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3B" w:rsidRDefault="00565D3B" w:rsidP="00565D3B">
      <w:pPr>
        <w:rPr>
          <w:lang w:val="en-GB"/>
        </w:rPr>
      </w:pPr>
      <w:r>
        <w:rPr>
          <w:lang w:val="en-GB"/>
        </w:rPr>
        <w:t>Dr Philip and Mrs Pam Dawson</w:t>
      </w:r>
    </w:p>
    <w:p w:rsidR="00565D3B" w:rsidRDefault="00565D3B" w:rsidP="00565D3B">
      <w:pPr>
        <w:rPr>
          <w:lang w:val="en-GB"/>
        </w:rPr>
      </w:pPr>
      <w:bookmarkStart w:id="0" w:name="_GoBack"/>
      <w:bookmarkEnd w:id="0"/>
    </w:p>
    <w:p w:rsidR="00565D3B" w:rsidRDefault="00565D3B" w:rsidP="00565D3B">
      <w:pPr>
        <w:rPr>
          <w:lang w:val="en-GB"/>
        </w:rPr>
      </w:pPr>
      <w:r w:rsidRPr="00565D3B">
        <w:rPr>
          <w:lang w:val="en-GB"/>
        </w:rPr>
        <w:t>I read your paper on the Young People Sexual Offences, and note other States have a "no defence" of mistaken age, at various ages.</w:t>
      </w:r>
    </w:p>
    <w:p w:rsidR="00565D3B" w:rsidRPr="00565D3B" w:rsidRDefault="00565D3B" w:rsidP="00565D3B">
      <w:pPr>
        <w:rPr>
          <w:lang w:val="en-GB"/>
        </w:rPr>
      </w:pPr>
    </w:p>
    <w:p w:rsidR="00565D3B" w:rsidRDefault="00565D3B" w:rsidP="00565D3B">
      <w:pPr>
        <w:rPr>
          <w:lang w:val="en-GB"/>
        </w:rPr>
      </w:pPr>
      <w:r w:rsidRPr="00565D3B">
        <w:rPr>
          <w:lang w:val="en-GB"/>
        </w:rPr>
        <w:t>I wonder why it is that in most parts of the law, ignorance is no excuse, but here it apparently is? In the commercial world it is "buyer beware" which amounts to the same thing. The onus should have been on those purchasers of sex with the 12 year old, and no defence of mistaken age should be permissible. Clearly the community is outraged by the apparent impotence of the law to deal satisfactorily with this, and if it doesn’t respond to the community's satisfaction, respect for the law will diminish (further).</w:t>
      </w:r>
    </w:p>
    <w:p w:rsidR="00565D3B" w:rsidRPr="00565D3B" w:rsidRDefault="00565D3B" w:rsidP="00565D3B">
      <w:pPr>
        <w:rPr>
          <w:lang w:val="en-GB"/>
        </w:rPr>
      </w:pPr>
    </w:p>
    <w:p w:rsidR="00565D3B" w:rsidRPr="00565D3B" w:rsidRDefault="00565D3B" w:rsidP="00565D3B">
      <w:pPr>
        <w:rPr>
          <w:lang w:val="en-GB"/>
        </w:rPr>
      </w:pPr>
      <w:r w:rsidRPr="00565D3B">
        <w:rPr>
          <w:lang w:val="en-GB"/>
        </w:rPr>
        <w:t xml:space="preserve">If the age of consent (to sex) is 16, then it should be no </w:t>
      </w:r>
      <w:proofErr w:type="gramStart"/>
      <w:r w:rsidRPr="00565D3B">
        <w:rPr>
          <w:lang w:val="en-GB"/>
        </w:rPr>
        <w:t>defence</w:t>
      </w:r>
      <w:proofErr w:type="gramEnd"/>
      <w:r w:rsidRPr="00565D3B">
        <w:rPr>
          <w:lang w:val="en-GB"/>
        </w:rPr>
        <w:t xml:space="preserve"> at below this age, otherwise why have the law? If age of "consent" to other things (eg medical procedures, financial transactions etc) is currently at a de facto age of 14 (which is the advice given to Medical Practitioners) then make it 14. I can’t see any other option to be consistent with the rest of the law, and with community expectations, and with what "the reasonable man in the street" would expect.</w:t>
      </w:r>
    </w:p>
    <w:p w:rsidR="00565D3B" w:rsidRPr="00565D3B" w:rsidRDefault="00565D3B" w:rsidP="00565D3B">
      <w:pPr>
        <w:rPr>
          <w:lang w:val="en-GB"/>
        </w:rPr>
      </w:pPr>
      <w:r w:rsidRPr="00565D3B">
        <w:rPr>
          <w:lang w:val="en-GB"/>
        </w:rPr>
        <w:t> </w:t>
      </w:r>
    </w:p>
    <w:p w:rsidR="00565D3B" w:rsidRPr="00565D3B" w:rsidRDefault="00565D3B" w:rsidP="00565D3B">
      <w:pPr>
        <w:rPr>
          <w:lang w:val="en-GB"/>
        </w:rPr>
      </w:pPr>
      <w:r w:rsidRPr="00565D3B">
        <w:rPr>
          <w:lang w:val="en-GB"/>
        </w:rPr>
        <w:t xml:space="preserve">Dr Philip Dawson </w:t>
      </w:r>
    </w:p>
    <w:p w:rsidR="00565D3B" w:rsidRPr="00565D3B" w:rsidRDefault="00565D3B" w:rsidP="00565D3B">
      <w:pPr>
        <w:rPr>
          <w:lang w:val="en-GB"/>
        </w:rPr>
      </w:pPr>
      <w:r w:rsidRPr="00565D3B">
        <w:rPr>
          <w:lang w:val="en-GB"/>
        </w:rPr>
        <w:t>MMBS, FRACGP</w:t>
      </w:r>
      <w:proofErr w:type="gramStart"/>
      <w:r w:rsidRPr="00565D3B">
        <w:rPr>
          <w:lang w:val="en-GB"/>
        </w:rPr>
        <w:t>,DRANZCG</w:t>
      </w:r>
      <w:proofErr w:type="gramEnd"/>
      <w:r w:rsidRPr="00565D3B">
        <w:rPr>
          <w:lang w:val="en-GB"/>
        </w:rPr>
        <w:br/>
        <w:t>49 Anne St Geo</w:t>
      </w:r>
      <w:r>
        <w:rPr>
          <w:lang w:val="en-GB"/>
        </w:rPr>
        <w:t>r</w:t>
      </w:r>
      <w:r w:rsidRPr="00565D3B">
        <w:rPr>
          <w:lang w:val="en-GB"/>
        </w:rPr>
        <w:t>ge Town TAS 7253</w:t>
      </w:r>
    </w:p>
    <w:p w:rsidR="006A324B" w:rsidRDefault="00565D3B"/>
    <w:sectPr w:rsidR="006A3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CAB0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6D4A89"/>
    <w:multiLevelType w:val="hybridMultilevel"/>
    <w:tmpl w:val="2F74BC78"/>
    <w:lvl w:ilvl="0" w:tplc="0C09000F">
      <w:start w:val="1"/>
      <w:numFmt w:val="decimal"/>
      <w:pStyle w:val="JHeading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9F027A"/>
    <w:multiLevelType w:val="hybridMultilevel"/>
    <w:tmpl w:val="D58A9F02"/>
    <w:lvl w:ilvl="0" w:tplc="8D580F9A">
      <w:start w:val="1"/>
      <w:numFmt w:val="bullet"/>
      <w:pStyle w:val="DotPointTLRI"/>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056126"/>
    <w:multiLevelType w:val="multilevel"/>
    <w:tmpl w:val="8DCEA6C8"/>
    <w:lvl w:ilvl="0">
      <w:start w:val="1"/>
      <w:numFmt w:val="decimal"/>
      <w:pStyle w:val="PartNoTLRI"/>
      <w:suff w:val="nothing"/>
      <w:lvlText w:val="Part %1"/>
      <w:lvlJc w:val="left"/>
      <w:pPr>
        <w:ind w:left="43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HeadingTLRI"/>
      <w:lvlText w:val="%1.%2"/>
      <w:lvlJc w:val="left"/>
      <w:pPr>
        <w:tabs>
          <w:tab w:val="num" w:pos="720"/>
        </w:tabs>
        <w:ind w:left="0" w:firstLine="0"/>
      </w:pPr>
      <w:rPr>
        <w:rFonts w:ascii="Arial" w:hAnsi="Arial" w:hint="default"/>
        <w:b/>
        <w:i w:val="0"/>
        <w:sz w:val="32"/>
      </w:rPr>
    </w:lvl>
    <w:lvl w:ilvl="2">
      <w:start w:val="1"/>
      <w:numFmt w:val="decimal"/>
      <w:pStyle w:val="NormalNumberedTextTLRI"/>
      <w:lvlText w:val="%1.%2.%3"/>
      <w:lvlJc w:val="left"/>
      <w:pPr>
        <w:tabs>
          <w:tab w:val="num" w:pos="720"/>
        </w:tabs>
        <w:ind w:left="0" w:firstLine="0"/>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rPr>
    </w:lvl>
    <w:lvl w:ilvl="3">
      <w:start w:val="2"/>
      <w:numFmt w:val="none"/>
      <w:lvlText w:val=""/>
      <w:lvlJc w:val="left"/>
      <w:pPr>
        <w:tabs>
          <w:tab w:val="num" w:pos="1211"/>
        </w:tabs>
        <w:ind w:left="851" w:firstLine="0"/>
      </w:pPr>
      <w:rPr>
        <w:rFonts w:hint="default"/>
      </w:rPr>
    </w:lvl>
    <w:lvl w:ilvl="4">
      <w:start w:val="1"/>
      <w:numFmt w:val="none"/>
      <w:lvlText w:val=""/>
      <w:lvlJc w:val="left"/>
      <w:pPr>
        <w:tabs>
          <w:tab w:val="num" w:pos="1008"/>
        </w:tabs>
        <w:ind w:left="1008" w:hanging="1008"/>
      </w:pPr>
      <w:rPr>
        <w:rFonts w:ascii="Times New Roman" w:hAnsi="Times New Roman" w:hint="default"/>
        <w:b/>
        <w:i w:val="0"/>
        <w:sz w:val="52"/>
      </w:rPr>
    </w:lvl>
    <w:lvl w:ilvl="5">
      <w:start w:val="1"/>
      <w:numFmt w:val="none"/>
      <w:lvlRestart w:val="1"/>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1"/>
  </w:num>
  <w:num w:numId="2">
    <w:abstractNumId w:val="3"/>
  </w:num>
  <w:num w:numId="3">
    <w:abstractNumId w:val="3"/>
  </w:num>
  <w:num w:numId="4">
    <w:abstractNumId w:val="3"/>
  </w:num>
  <w:num w:numId="5">
    <w:abstractNumId w:val="2"/>
  </w:num>
  <w:num w:numId="6">
    <w:abstractNumId w:val="0"/>
  </w:num>
  <w:num w:numId="7">
    <w:abstractNumId w:val="0"/>
  </w:num>
  <w:num w:numId="8">
    <w:abstractNumId w:val="3"/>
  </w:num>
  <w:num w:numId="9">
    <w:abstractNumId w:val="3"/>
  </w:num>
  <w:num w:numId="10">
    <w:abstractNumId w:val="3"/>
  </w:num>
  <w:num w:numId="11">
    <w:abstractNumId w:val="2"/>
  </w:num>
  <w:num w:numId="12">
    <w:abstractNumId w:val="0"/>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3B"/>
    <w:rsid w:val="00287AB5"/>
    <w:rsid w:val="00565D3B"/>
    <w:rsid w:val="00711C45"/>
    <w:rsid w:val="008D65CC"/>
    <w:rsid w:val="009B44BE"/>
    <w:rsid w:val="00A8221A"/>
    <w:rsid w:val="00BE7CDC"/>
    <w:rsid w:val="00DD46E2"/>
    <w:rsid w:val="00EC54F7"/>
    <w:rsid w:val="00EE4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65CC"/>
    <w:pPr>
      <w:spacing w:after="0" w:line="240" w:lineRule="auto"/>
    </w:pPr>
    <w:rPr>
      <w:rFonts w:ascii="Times New Roman" w:hAnsi="Times New Roman" w:cs="Times New Roman"/>
      <w:sz w:val="24"/>
      <w:szCs w:val="24"/>
      <w:lang w:val="en-AU"/>
    </w:rPr>
  </w:style>
  <w:style w:type="paragraph" w:styleId="Heading1">
    <w:name w:val="heading 1"/>
    <w:aliases w:val="Heading 1 TLRI"/>
    <w:basedOn w:val="Normal"/>
    <w:next w:val="Normal"/>
    <w:link w:val="Heading1Char"/>
    <w:qFormat/>
    <w:rsid w:val="008D65CC"/>
    <w:pPr>
      <w:keepNext/>
      <w:spacing w:before="240" w:after="60"/>
      <w:outlineLvl w:val="0"/>
    </w:pPr>
    <w:rPr>
      <w:b/>
      <w:bCs/>
      <w:kern w:val="32"/>
      <w:sz w:val="28"/>
      <w:szCs w:val="32"/>
    </w:rPr>
  </w:style>
  <w:style w:type="paragraph" w:styleId="Heading2">
    <w:name w:val="heading 2"/>
    <w:basedOn w:val="Normal"/>
    <w:next w:val="Normal"/>
    <w:link w:val="Heading2Char"/>
    <w:qFormat/>
    <w:rsid w:val="00DD46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D46E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B44BE"/>
    <w:pPr>
      <w:keepNext/>
      <w:keepLines/>
      <w:spacing w:before="200"/>
      <w:outlineLvl w:val="3"/>
    </w:pPr>
    <w:rPr>
      <w:rFonts w:ascii="Cambria" w:hAnsi="Cambria"/>
      <w:b/>
      <w:bCs/>
      <w:i/>
      <w:iCs/>
      <w:color w:val="4F81BD"/>
      <w:sz w:val="20"/>
      <w:lang w:val="x-none" w:eastAsia="x-none"/>
    </w:rPr>
  </w:style>
  <w:style w:type="paragraph" w:styleId="Heading5">
    <w:name w:val="heading 5"/>
    <w:basedOn w:val="Normal"/>
    <w:next w:val="Normal"/>
    <w:link w:val="Heading5Char"/>
    <w:qFormat/>
    <w:rsid w:val="008D65CC"/>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DD46E2"/>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RIHeading1">
    <w:name w:val="TLRI Heading 1"/>
    <w:rsid w:val="00BE7CDC"/>
    <w:pPr>
      <w:spacing w:after="480" w:line="240" w:lineRule="auto"/>
      <w:ind w:left="432" w:hanging="432"/>
      <w:jc w:val="center"/>
    </w:pPr>
    <w:rPr>
      <w:rFonts w:ascii="Times New Roman" w:eastAsia="Times" w:hAnsi="Times New Roman" w:cs="Times New Roman"/>
      <w:b/>
      <w:sz w:val="36"/>
      <w:szCs w:val="20"/>
      <w:lang w:val="en-AU"/>
    </w:rPr>
  </w:style>
  <w:style w:type="paragraph" w:customStyle="1" w:styleId="AJLPauthor">
    <w:name w:val="AJLP author"/>
    <w:basedOn w:val="Normal"/>
    <w:uiPriority w:val="99"/>
    <w:rsid w:val="00EC54F7"/>
    <w:pPr>
      <w:pBdr>
        <w:bottom w:val="single" w:sz="12" w:space="24" w:color="808080"/>
      </w:pBdr>
      <w:tabs>
        <w:tab w:val="left" w:pos="0"/>
        <w:tab w:val="left" w:pos="4512"/>
        <w:tab w:val="left" w:pos="5040"/>
      </w:tabs>
      <w:suppressAutoHyphens/>
      <w:spacing w:after="480"/>
      <w:jc w:val="center"/>
    </w:pPr>
    <w:rPr>
      <w:rFonts w:ascii="Arial" w:hAnsi="Arial"/>
      <w:b/>
      <w:sz w:val="28"/>
      <w:lang w:val="en-US"/>
    </w:rPr>
  </w:style>
  <w:style w:type="paragraph" w:customStyle="1" w:styleId="AJLPbigheading">
    <w:name w:val="AJLP big heading"/>
    <w:basedOn w:val="Heading2"/>
    <w:rsid w:val="00EC54F7"/>
    <w:pPr>
      <w:spacing w:before="0" w:after="240" w:line="240" w:lineRule="atLeast"/>
      <w:jc w:val="center"/>
    </w:pPr>
    <w:rPr>
      <w:rFonts w:ascii="Arial" w:hAnsi="Arial"/>
      <w:sz w:val="36"/>
      <w:szCs w:val="20"/>
      <w:lang w:val="en-US"/>
    </w:rPr>
  </w:style>
  <w:style w:type="character" w:customStyle="1" w:styleId="Heading2Char">
    <w:name w:val="Heading 2 Char"/>
    <w:link w:val="Heading2"/>
    <w:rsid w:val="00DD46E2"/>
    <w:rPr>
      <w:rFonts w:ascii="Cambria" w:eastAsia="Times New Roman" w:hAnsi="Cambria" w:cs="Times New Roman"/>
      <w:b/>
      <w:bCs/>
      <w:i/>
      <w:iCs/>
      <w:sz w:val="28"/>
      <w:szCs w:val="28"/>
    </w:rPr>
  </w:style>
  <w:style w:type="paragraph" w:customStyle="1" w:styleId="AJLPbodytext">
    <w:name w:val="AJLP body text"/>
    <w:basedOn w:val="BodyText"/>
    <w:rsid w:val="00EC54F7"/>
    <w:pPr>
      <w:spacing w:before="240"/>
      <w:ind w:firstLine="567"/>
    </w:pPr>
    <w:rPr>
      <w:spacing w:val="-3"/>
    </w:rPr>
  </w:style>
  <w:style w:type="paragraph" w:styleId="BodyText">
    <w:name w:val="Body Text"/>
    <w:basedOn w:val="Normal"/>
    <w:link w:val="BodyTextChar"/>
    <w:rsid w:val="008D65CC"/>
    <w:pPr>
      <w:spacing w:before="120" w:after="120"/>
      <w:jc w:val="both"/>
    </w:pPr>
    <w:rPr>
      <w:b/>
      <w:sz w:val="28"/>
      <w:szCs w:val="20"/>
    </w:rPr>
  </w:style>
  <w:style w:type="character" w:customStyle="1" w:styleId="BodyTextChar">
    <w:name w:val="Body Text Char"/>
    <w:link w:val="BodyText"/>
    <w:rsid w:val="008D65CC"/>
    <w:rPr>
      <w:rFonts w:ascii="Times New Roman" w:hAnsi="Times New Roman" w:cs="Times New Roman"/>
      <w:b/>
      <w:sz w:val="28"/>
      <w:szCs w:val="20"/>
      <w:lang w:val="en-AU"/>
    </w:rPr>
  </w:style>
  <w:style w:type="paragraph" w:customStyle="1" w:styleId="AJLPbodytextfirstpara">
    <w:name w:val="AJLP body text first para"/>
    <w:basedOn w:val="AJLPbodytext"/>
    <w:rsid w:val="00EC54F7"/>
    <w:pPr>
      <w:ind w:firstLine="0"/>
    </w:pPr>
  </w:style>
  <w:style w:type="paragraph" w:customStyle="1" w:styleId="AJLPfootnotes">
    <w:name w:val="AJLP footnotes"/>
    <w:basedOn w:val="Heading1"/>
    <w:next w:val="Normal"/>
    <w:rsid w:val="00EC54F7"/>
    <w:pPr>
      <w:tabs>
        <w:tab w:val="left" w:pos="567"/>
      </w:tabs>
      <w:spacing w:before="0"/>
      <w:ind w:left="567" w:hanging="567"/>
    </w:pPr>
    <w:rPr>
      <w:rFonts w:cs="Arial"/>
      <w:b w:val="0"/>
      <w:sz w:val="20"/>
      <w:lang w:val="en-US"/>
    </w:rPr>
  </w:style>
  <w:style w:type="character" w:customStyle="1" w:styleId="Heading1Char">
    <w:name w:val="Heading 1 Char"/>
    <w:aliases w:val="Heading 1 TLRI Char"/>
    <w:link w:val="Heading1"/>
    <w:rsid w:val="008D65CC"/>
    <w:rPr>
      <w:rFonts w:ascii="Times New Roman" w:hAnsi="Times New Roman" w:cs="Times New Roman"/>
      <w:b/>
      <w:bCs/>
      <w:kern w:val="32"/>
      <w:sz w:val="28"/>
      <w:szCs w:val="32"/>
      <w:lang w:val="en-AU"/>
    </w:rPr>
  </w:style>
  <w:style w:type="paragraph" w:customStyle="1" w:styleId="AJLPheading">
    <w:name w:val="AJLP heading"/>
    <w:basedOn w:val="Normal"/>
    <w:rsid w:val="00EC54F7"/>
    <w:pPr>
      <w:spacing w:before="240" w:after="240"/>
    </w:pPr>
    <w:rPr>
      <w:rFonts w:ascii="Arial" w:hAnsi="Arial"/>
      <w:b/>
      <w:sz w:val="28"/>
      <w:lang w:val="en-US"/>
    </w:rPr>
  </w:style>
  <w:style w:type="paragraph" w:customStyle="1" w:styleId="AJLPHeading2">
    <w:name w:val="AJLP Heading 2"/>
    <w:basedOn w:val="Normal"/>
    <w:qFormat/>
    <w:rsid w:val="00EC54F7"/>
    <w:pPr>
      <w:spacing w:after="240"/>
    </w:pPr>
    <w:rPr>
      <w:rFonts w:eastAsiaTheme="minorEastAsia"/>
      <w:caps/>
    </w:rPr>
  </w:style>
  <w:style w:type="paragraph" w:customStyle="1" w:styleId="AJLPlongquotes">
    <w:name w:val="AJLP long quotes"/>
    <w:basedOn w:val="Normal"/>
    <w:rsid w:val="00EC54F7"/>
    <w:pPr>
      <w:ind w:left="1134" w:right="1089"/>
    </w:pPr>
    <w:rPr>
      <w:sz w:val="20"/>
      <w:lang w:val="en-US"/>
    </w:rPr>
  </w:style>
  <w:style w:type="paragraph" w:customStyle="1" w:styleId="AJLPtext">
    <w:name w:val="AJLP text"/>
    <w:basedOn w:val="Normal"/>
    <w:rsid w:val="00EC54F7"/>
    <w:pPr>
      <w:spacing w:before="240"/>
    </w:pPr>
    <w:rPr>
      <w:lang w:val="en-US"/>
    </w:rPr>
  </w:style>
  <w:style w:type="paragraph" w:styleId="BalloonText">
    <w:name w:val="Balloon Text"/>
    <w:basedOn w:val="Normal"/>
    <w:link w:val="BalloonTextChar"/>
    <w:rsid w:val="008D65CC"/>
    <w:rPr>
      <w:rFonts w:ascii="Tahoma" w:hAnsi="Tahoma" w:cs="Tahoma"/>
      <w:sz w:val="16"/>
      <w:szCs w:val="16"/>
    </w:rPr>
  </w:style>
  <w:style w:type="character" w:customStyle="1" w:styleId="BalloonTextChar">
    <w:name w:val="Balloon Text Char"/>
    <w:link w:val="BalloonText"/>
    <w:rsid w:val="008D65CC"/>
    <w:rPr>
      <w:rFonts w:ascii="Tahoma" w:hAnsi="Tahoma" w:cs="Tahoma"/>
      <w:sz w:val="16"/>
      <w:szCs w:val="16"/>
      <w:lang w:val="en-AU"/>
    </w:rPr>
  </w:style>
  <w:style w:type="character" w:styleId="CommentReference">
    <w:name w:val="annotation reference"/>
    <w:rsid w:val="008D65CC"/>
    <w:rPr>
      <w:sz w:val="16"/>
      <w:szCs w:val="16"/>
    </w:rPr>
  </w:style>
  <w:style w:type="paragraph" w:styleId="CommentText">
    <w:name w:val="annotation text"/>
    <w:basedOn w:val="Normal"/>
    <w:link w:val="CommentTextChar"/>
    <w:rsid w:val="008D65CC"/>
    <w:rPr>
      <w:sz w:val="20"/>
      <w:szCs w:val="20"/>
    </w:rPr>
  </w:style>
  <w:style w:type="character" w:customStyle="1" w:styleId="CommentTextChar">
    <w:name w:val="Comment Text Char"/>
    <w:link w:val="CommentText"/>
    <w:rsid w:val="008D65CC"/>
    <w:rPr>
      <w:rFonts w:ascii="Times New Roman" w:hAnsi="Times New Roman" w:cs="Times New Roman"/>
      <w:sz w:val="20"/>
      <w:szCs w:val="20"/>
      <w:lang w:val="en-AU"/>
    </w:rPr>
  </w:style>
  <w:style w:type="paragraph" w:styleId="CommentSubject">
    <w:name w:val="annotation subject"/>
    <w:basedOn w:val="CommentText"/>
    <w:next w:val="CommentText"/>
    <w:link w:val="CommentSubjectChar"/>
    <w:rsid w:val="008D65CC"/>
    <w:rPr>
      <w:b/>
      <w:bCs/>
    </w:rPr>
  </w:style>
  <w:style w:type="character" w:customStyle="1" w:styleId="CommentSubjectChar">
    <w:name w:val="Comment Subject Char"/>
    <w:link w:val="CommentSubject"/>
    <w:rsid w:val="008D65CC"/>
    <w:rPr>
      <w:rFonts w:ascii="Times New Roman" w:hAnsi="Times New Roman" w:cs="Times New Roman"/>
      <w:b/>
      <w:bCs/>
      <w:sz w:val="20"/>
      <w:szCs w:val="20"/>
      <w:lang w:val="en-AU"/>
    </w:rPr>
  </w:style>
  <w:style w:type="paragraph" w:styleId="DocumentMap">
    <w:name w:val="Document Map"/>
    <w:basedOn w:val="Normal"/>
    <w:link w:val="DocumentMapChar"/>
    <w:rsid w:val="008D65CC"/>
    <w:rPr>
      <w:rFonts w:ascii="Tahoma" w:hAnsi="Tahoma" w:cs="Tahoma"/>
      <w:sz w:val="16"/>
      <w:szCs w:val="16"/>
    </w:rPr>
  </w:style>
  <w:style w:type="character" w:customStyle="1" w:styleId="DocumentMapChar">
    <w:name w:val="Document Map Char"/>
    <w:link w:val="DocumentMap"/>
    <w:rsid w:val="008D65CC"/>
    <w:rPr>
      <w:rFonts w:ascii="Tahoma" w:hAnsi="Tahoma" w:cs="Tahoma"/>
      <w:sz w:val="16"/>
      <w:szCs w:val="16"/>
      <w:lang w:val="en-AU"/>
    </w:rPr>
  </w:style>
  <w:style w:type="character" w:styleId="EndnoteReference">
    <w:name w:val="endnote reference"/>
    <w:semiHidden/>
    <w:rsid w:val="008D65CC"/>
    <w:rPr>
      <w:vertAlign w:val="superscript"/>
    </w:rPr>
  </w:style>
  <w:style w:type="paragraph" w:styleId="EndnoteText">
    <w:name w:val="endnote text"/>
    <w:basedOn w:val="Normal"/>
    <w:link w:val="EndnoteTextChar"/>
    <w:rsid w:val="008D65CC"/>
    <w:rPr>
      <w:sz w:val="20"/>
      <w:szCs w:val="20"/>
    </w:rPr>
  </w:style>
  <w:style w:type="character" w:customStyle="1" w:styleId="EndnoteTextChar">
    <w:name w:val="Endnote Text Char"/>
    <w:link w:val="EndnoteText"/>
    <w:rsid w:val="008D65CC"/>
    <w:rPr>
      <w:rFonts w:ascii="Times New Roman" w:hAnsi="Times New Roman" w:cs="Times New Roman"/>
      <w:sz w:val="20"/>
      <w:szCs w:val="20"/>
      <w:lang w:val="en-AU"/>
    </w:rPr>
  </w:style>
  <w:style w:type="character" w:styleId="FollowedHyperlink">
    <w:name w:val="FollowedHyperlink"/>
    <w:uiPriority w:val="99"/>
    <w:semiHidden/>
    <w:unhideWhenUsed/>
    <w:rsid w:val="009B44BE"/>
    <w:rPr>
      <w:color w:val="800080"/>
      <w:u w:val="single"/>
    </w:rPr>
  </w:style>
  <w:style w:type="paragraph" w:styleId="Footer">
    <w:name w:val="footer"/>
    <w:basedOn w:val="Normal"/>
    <w:link w:val="FooterChar"/>
    <w:rsid w:val="008D65CC"/>
    <w:pPr>
      <w:tabs>
        <w:tab w:val="center" w:pos="4320"/>
        <w:tab w:val="right" w:pos="8640"/>
      </w:tabs>
    </w:pPr>
  </w:style>
  <w:style w:type="character" w:customStyle="1" w:styleId="FooterChar">
    <w:name w:val="Footer Char"/>
    <w:link w:val="Footer"/>
    <w:rsid w:val="008D65CC"/>
    <w:rPr>
      <w:rFonts w:ascii="Times New Roman" w:hAnsi="Times New Roman" w:cs="Times New Roman"/>
      <w:sz w:val="24"/>
      <w:szCs w:val="24"/>
      <w:lang w:val="en-AU"/>
    </w:rPr>
  </w:style>
  <w:style w:type="character" w:styleId="FootnoteReference">
    <w:name w:val="footnote reference"/>
    <w:semiHidden/>
    <w:rsid w:val="008D65CC"/>
    <w:rPr>
      <w:sz w:val="20"/>
      <w:vertAlign w:val="superscript"/>
    </w:rPr>
  </w:style>
  <w:style w:type="paragraph" w:styleId="FootnoteText">
    <w:name w:val="footnote text"/>
    <w:basedOn w:val="Normal"/>
    <w:link w:val="FootnoteTextChar"/>
    <w:rsid w:val="008D65CC"/>
    <w:pPr>
      <w:spacing w:after="60"/>
      <w:ind w:left="284" w:hanging="284"/>
      <w:jc w:val="both"/>
    </w:pPr>
    <w:rPr>
      <w:sz w:val="18"/>
    </w:rPr>
  </w:style>
  <w:style w:type="character" w:customStyle="1" w:styleId="FootnoteTextChar">
    <w:name w:val="Footnote Text Char"/>
    <w:link w:val="FootnoteText"/>
    <w:rsid w:val="008D65CC"/>
    <w:rPr>
      <w:rFonts w:ascii="Times New Roman" w:hAnsi="Times New Roman" w:cs="Times New Roman"/>
      <w:sz w:val="18"/>
      <w:szCs w:val="24"/>
      <w:lang w:val="en-AU"/>
    </w:rPr>
  </w:style>
  <w:style w:type="paragraph" w:styleId="Header">
    <w:name w:val="header"/>
    <w:basedOn w:val="Normal"/>
    <w:link w:val="HeaderChar"/>
    <w:rsid w:val="008D65CC"/>
    <w:pPr>
      <w:tabs>
        <w:tab w:val="center" w:pos="4320"/>
        <w:tab w:val="right" w:pos="8640"/>
      </w:tabs>
    </w:pPr>
  </w:style>
  <w:style w:type="character" w:customStyle="1" w:styleId="HeaderChar">
    <w:name w:val="Header Char"/>
    <w:link w:val="Header"/>
    <w:rsid w:val="008D65CC"/>
    <w:rPr>
      <w:rFonts w:ascii="Times New Roman" w:hAnsi="Times New Roman" w:cs="Times New Roman"/>
      <w:sz w:val="24"/>
      <w:szCs w:val="24"/>
      <w:lang w:val="en-AU"/>
    </w:rPr>
  </w:style>
  <w:style w:type="paragraph" w:customStyle="1" w:styleId="Heading2TLRI">
    <w:name w:val="Heading 2 TLRI"/>
    <w:rsid w:val="009B44BE"/>
    <w:pPr>
      <w:keepNext/>
      <w:tabs>
        <w:tab w:val="num" w:pos="0"/>
      </w:tabs>
      <w:spacing w:before="240" w:after="640" w:line="240" w:lineRule="auto"/>
      <w:jc w:val="center"/>
    </w:pPr>
    <w:rPr>
      <w:rFonts w:ascii="Times New Roman" w:eastAsia="Times" w:hAnsi="Times New Roman" w:cs="Times New Roman"/>
      <w:b/>
      <w:sz w:val="52"/>
      <w:szCs w:val="20"/>
      <w:lang w:val="en-AU"/>
    </w:rPr>
  </w:style>
  <w:style w:type="character" w:customStyle="1" w:styleId="Heading3Char">
    <w:name w:val="Heading 3 Char"/>
    <w:link w:val="Heading3"/>
    <w:rsid w:val="00DD46E2"/>
    <w:rPr>
      <w:rFonts w:ascii="Cambria" w:eastAsia="Times New Roman" w:hAnsi="Cambria" w:cs="Times New Roman"/>
      <w:b/>
      <w:bCs/>
      <w:sz w:val="26"/>
      <w:szCs w:val="26"/>
    </w:rPr>
  </w:style>
  <w:style w:type="character" w:customStyle="1" w:styleId="Heading4Char">
    <w:name w:val="Heading 4 Char"/>
    <w:link w:val="Heading4"/>
    <w:uiPriority w:val="9"/>
    <w:rsid w:val="009B44BE"/>
    <w:rPr>
      <w:rFonts w:ascii="Cambria" w:eastAsia="Times New Roman" w:hAnsi="Cambria" w:cs="Times New Roman"/>
      <w:b/>
      <w:bCs/>
      <w:i/>
      <w:iCs/>
      <w:color w:val="4F81BD"/>
      <w:sz w:val="20"/>
      <w:szCs w:val="20"/>
      <w:lang w:val="x-none" w:eastAsia="x-none"/>
    </w:rPr>
  </w:style>
  <w:style w:type="character" w:styleId="Hyperlink">
    <w:name w:val="Hyperlink"/>
    <w:uiPriority w:val="99"/>
    <w:rsid w:val="008D65CC"/>
    <w:rPr>
      <w:color w:val="0000FF"/>
      <w:u w:val="single"/>
    </w:rPr>
  </w:style>
  <w:style w:type="paragraph" w:customStyle="1" w:styleId="JHeading1">
    <w:name w:val="J Heading 1"/>
    <w:rsid w:val="009B44BE"/>
    <w:pPr>
      <w:keepNext/>
      <w:numPr>
        <w:numId w:val="1"/>
      </w:numPr>
      <w:spacing w:after="0" w:line="240" w:lineRule="auto"/>
      <w:jc w:val="center"/>
    </w:pPr>
    <w:rPr>
      <w:rFonts w:ascii="Times New Roman" w:eastAsia="Times" w:hAnsi="Times New Roman" w:cs="Times New Roman"/>
      <w:b/>
      <w:sz w:val="36"/>
      <w:szCs w:val="20"/>
      <w:lang w:val="en-AU"/>
    </w:rPr>
  </w:style>
  <w:style w:type="paragraph" w:styleId="NormalWeb">
    <w:name w:val="Normal (Web)"/>
    <w:basedOn w:val="Normal"/>
    <w:uiPriority w:val="99"/>
    <w:semiHidden/>
    <w:unhideWhenUsed/>
    <w:rsid w:val="009B44BE"/>
  </w:style>
  <w:style w:type="paragraph" w:customStyle="1" w:styleId="NormalNumberedTextTLRI">
    <w:name w:val="Normal Numbered Text TLRI"/>
    <w:basedOn w:val="Normal"/>
    <w:link w:val="NormalNumberedTextTLRIChar"/>
    <w:qFormat/>
    <w:rsid w:val="008D65CC"/>
    <w:pPr>
      <w:numPr>
        <w:ilvl w:val="2"/>
        <w:numId w:val="15"/>
      </w:numPr>
      <w:spacing w:before="220" w:after="220"/>
      <w:jc w:val="both"/>
    </w:pPr>
    <w:rPr>
      <w:rFonts w:eastAsia="Times"/>
      <w:sz w:val="22"/>
      <w:szCs w:val="20"/>
    </w:rPr>
  </w:style>
  <w:style w:type="character" w:customStyle="1" w:styleId="NormalNumberedTextTLRIChar">
    <w:name w:val="Normal Numbered Text TLRI Char"/>
    <w:link w:val="NormalNumberedTextTLRI"/>
    <w:rsid w:val="008D65CC"/>
    <w:rPr>
      <w:rFonts w:ascii="Times New Roman" w:eastAsia="Times" w:hAnsi="Times New Roman" w:cs="Times New Roman"/>
      <w:szCs w:val="20"/>
      <w:lang w:val="en-AU"/>
    </w:rPr>
  </w:style>
  <w:style w:type="paragraph" w:customStyle="1" w:styleId="NumberedHeadingTLRI">
    <w:name w:val="Numbered Heading TLRI"/>
    <w:basedOn w:val="Normal"/>
    <w:next w:val="NormalNumberedTextTLRI"/>
    <w:link w:val="NumberedHeadingTLRIChar"/>
    <w:qFormat/>
    <w:rsid w:val="008D65CC"/>
    <w:pPr>
      <w:numPr>
        <w:ilvl w:val="1"/>
        <w:numId w:val="15"/>
      </w:numPr>
      <w:spacing w:before="480" w:after="220"/>
    </w:pPr>
    <w:rPr>
      <w:rFonts w:ascii="Arial" w:eastAsia="Times" w:hAnsi="Arial"/>
      <w:b/>
      <w:sz w:val="32"/>
      <w:szCs w:val="20"/>
    </w:rPr>
  </w:style>
  <w:style w:type="character" w:customStyle="1" w:styleId="NumberedHeadingTLRIChar">
    <w:name w:val="Numbered Heading TLRI Char"/>
    <w:link w:val="NumberedHeadingTLRI"/>
    <w:rsid w:val="008D65CC"/>
    <w:rPr>
      <w:rFonts w:ascii="Arial" w:eastAsia="Times" w:hAnsi="Arial" w:cs="Times New Roman"/>
      <w:b/>
      <w:sz w:val="32"/>
      <w:szCs w:val="20"/>
      <w:lang w:val="en-AU"/>
    </w:rPr>
  </w:style>
  <w:style w:type="paragraph" w:customStyle="1" w:styleId="NumberlessNormalText">
    <w:name w:val="Numberless Normal Text"/>
    <w:rsid w:val="00DD46E2"/>
    <w:pPr>
      <w:tabs>
        <w:tab w:val="left" w:pos="851"/>
      </w:tabs>
      <w:spacing w:before="220" w:after="220" w:line="240" w:lineRule="auto"/>
      <w:jc w:val="both"/>
    </w:pPr>
    <w:rPr>
      <w:rFonts w:ascii="Times New Roman" w:eastAsia="Times" w:hAnsi="Times New Roman" w:cs="Times New Roman"/>
      <w:szCs w:val="20"/>
      <w:lang w:val="en-AU"/>
    </w:rPr>
  </w:style>
  <w:style w:type="paragraph" w:customStyle="1" w:styleId="NumberlessSectionHeading">
    <w:name w:val="Numberless Section Heading"/>
    <w:next w:val="NumberlessNormalText"/>
    <w:rsid w:val="00DD46E2"/>
    <w:pPr>
      <w:tabs>
        <w:tab w:val="left" w:pos="851"/>
        <w:tab w:val="num" w:pos="1571"/>
      </w:tabs>
      <w:spacing w:before="480" w:after="220" w:line="240" w:lineRule="auto"/>
    </w:pPr>
    <w:rPr>
      <w:rFonts w:ascii="Arial" w:eastAsia="Times" w:hAnsi="Arial" w:cs="Times New Roman"/>
      <w:b/>
      <w:sz w:val="32"/>
      <w:szCs w:val="20"/>
      <w:lang w:val="en-AU"/>
    </w:rPr>
  </w:style>
  <w:style w:type="character" w:styleId="PageNumber">
    <w:name w:val="page number"/>
    <w:basedOn w:val="DefaultParagraphFont"/>
    <w:rsid w:val="008D65CC"/>
  </w:style>
  <w:style w:type="paragraph" w:customStyle="1" w:styleId="PartheadingTLRI">
    <w:name w:val="Part heading TLRI"/>
    <w:basedOn w:val="Normal"/>
    <w:qFormat/>
    <w:rsid w:val="009B44BE"/>
    <w:pPr>
      <w:spacing w:after="480"/>
      <w:jc w:val="center"/>
    </w:pPr>
    <w:rPr>
      <w:rFonts w:eastAsia="Times"/>
      <w:b/>
      <w:bCs/>
      <w:sz w:val="36"/>
      <w:szCs w:val="36"/>
      <w:lang w:val="x-none"/>
    </w:rPr>
  </w:style>
  <w:style w:type="paragraph" w:customStyle="1" w:styleId="QuoteNormal">
    <w:name w:val="Quote Normal"/>
    <w:basedOn w:val="Normal"/>
    <w:next w:val="Normal"/>
    <w:rsid w:val="009B44BE"/>
    <w:pPr>
      <w:spacing w:after="240"/>
      <w:ind w:left="851" w:right="851"/>
    </w:pPr>
    <w:rPr>
      <w:sz w:val="20"/>
    </w:rPr>
  </w:style>
  <w:style w:type="paragraph" w:customStyle="1" w:styleId="QuoteTLRI">
    <w:name w:val="Quote TLRI"/>
    <w:basedOn w:val="Normal"/>
    <w:rsid w:val="008D65CC"/>
    <w:pPr>
      <w:spacing w:after="220"/>
      <w:ind w:left="851" w:right="851"/>
      <w:jc w:val="both"/>
    </w:pPr>
    <w:rPr>
      <w:rFonts w:eastAsia="Times"/>
      <w:sz w:val="20"/>
      <w:szCs w:val="20"/>
    </w:rPr>
  </w:style>
  <w:style w:type="paragraph" w:customStyle="1" w:styleId="Referenceheading">
    <w:name w:val="Reference heading"/>
    <w:basedOn w:val="Normal"/>
    <w:rsid w:val="008D65CC"/>
    <w:pPr>
      <w:spacing w:before="120" w:after="120" w:line="360" w:lineRule="auto"/>
      <w:jc w:val="center"/>
    </w:pPr>
    <w:rPr>
      <w:caps/>
      <w:sz w:val="28"/>
    </w:rPr>
  </w:style>
  <w:style w:type="paragraph" w:customStyle="1" w:styleId="Sub-HeadingTLRI">
    <w:name w:val="Sub-Heading TLRI"/>
    <w:basedOn w:val="Normal"/>
    <w:link w:val="Sub-HeadingTLRIChar"/>
    <w:qFormat/>
    <w:rsid w:val="008D65CC"/>
    <w:pPr>
      <w:spacing w:before="360" w:after="220"/>
    </w:pPr>
    <w:rPr>
      <w:rFonts w:eastAsia="Times"/>
      <w:b/>
      <w:i/>
      <w:szCs w:val="20"/>
    </w:rPr>
  </w:style>
  <w:style w:type="character" w:customStyle="1" w:styleId="Sub-HeadingTLRIChar">
    <w:name w:val="Sub-Heading TLRI Char"/>
    <w:link w:val="Sub-HeadingTLRI"/>
    <w:rsid w:val="008D65CC"/>
    <w:rPr>
      <w:rFonts w:ascii="Times New Roman" w:eastAsia="Times" w:hAnsi="Times New Roman" w:cs="Times New Roman"/>
      <w:b/>
      <w:i/>
      <w:sz w:val="24"/>
      <w:szCs w:val="20"/>
      <w:lang w:val="en-AU"/>
    </w:rPr>
  </w:style>
  <w:style w:type="paragraph" w:styleId="Subtitle">
    <w:name w:val="Subtitle"/>
    <w:basedOn w:val="Normal"/>
    <w:next w:val="Normal"/>
    <w:link w:val="SubtitleChar"/>
    <w:uiPriority w:val="11"/>
    <w:qFormat/>
    <w:rsid w:val="009B44BE"/>
    <w:pPr>
      <w:numPr>
        <w:ilvl w:val="1"/>
      </w:numPr>
    </w:pPr>
    <w:rPr>
      <w:rFonts w:ascii="Cambria" w:hAnsi="Cambria"/>
      <w:i/>
      <w:iCs/>
      <w:color w:val="4F81BD"/>
      <w:spacing w:val="15"/>
      <w:lang w:val="x-none" w:eastAsia="x-none"/>
    </w:rPr>
  </w:style>
  <w:style w:type="character" w:customStyle="1" w:styleId="SubtitleChar">
    <w:name w:val="Subtitle Char"/>
    <w:link w:val="Subtitle"/>
    <w:uiPriority w:val="11"/>
    <w:rsid w:val="009B44BE"/>
    <w:rPr>
      <w:rFonts w:ascii="Cambria" w:eastAsia="Times New Roman" w:hAnsi="Cambria" w:cs="Times New Roman"/>
      <w:i/>
      <w:iCs/>
      <w:color w:val="4F81BD"/>
      <w:spacing w:val="15"/>
      <w:sz w:val="24"/>
      <w:szCs w:val="24"/>
      <w:lang w:val="x-none" w:eastAsia="x-none"/>
    </w:rPr>
  </w:style>
  <w:style w:type="table" w:styleId="TableGrid">
    <w:name w:val="Table Grid"/>
    <w:basedOn w:val="TableNormal"/>
    <w:uiPriority w:val="59"/>
    <w:rsid w:val="00DD46E2"/>
    <w:pPr>
      <w:spacing w:after="0" w:line="240" w:lineRule="auto"/>
    </w:pPr>
    <w:rPr>
      <w:rFonts w:ascii="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B44B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B44BE"/>
    <w:rPr>
      <w:rFonts w:ascii="Cambria" w:eastAsia="Times New Roman" w:hAnsi="Cambria" w:cs="Times New Roman"/>
      <w:color w:val="17365D"/>
      <w:spacing w:val="5"/>
      <w:kern w:val="28"/>
      <w:sz w:val="52"/>
      <w:szCs w:val="52"/>
      <w:lang w:val="x-none" w:eastAsia="x-none"/>
    </w:rPr>
  </w:style>
  <w:style w:type="character" w:customStyle="1" w:styleId="TLRIFootnoteref">
    <w:name w:val="TLRI Footnote ref"/>
    <w:uiPriority w:val="1"/>
    <w:qFormat/>
    <w:rsid w:val="009B44BE"/>
    <w:rPr>
      <w:caps w:val="0"/>
      <w:smallCaps w:val="0"/>
      <w:strike w:val="0"/>
      <w:dstrike w:val="0"/>
      <w:outline w:val="0"/>
      <w:shadow w:val="0"/>
      <w:emboss w:val="0"/>
      <w:imprint w:val="0"/>
      <w:vanish w:val="0"/>
      <w:color w:val="auto"/>
      <w:position w:val="2"/>
      <w:sz w:val="18"/>
      <w:szCs w:val="18"/>
      <w:vertAlign w:val="superscript"/>
    </w:rPr>
  </w:style>
  <w:style w:type="paragraph" w:customStyle="1" w:styleId="TLRIFootnoteText">
    <w:name w:val="TLRI Footnote Text"/>
    <w:basedOn w:val="FootnoteText"/>
    <w:link w:val="TLRIFootnoteTextChar"/>
    <w:qFormat/>
    <w:rsid w:val="009B44BE"/>
    <w:pPr>
      <w:spacing w:after="80"/>
    </w:pPr>
    <w:rPr>
      <w:lang w:val="en-GB"/>
    </w:rPr>
  </w:style>
  <w:style w:type="character" w:customStyle="1" w:styleId="TLRIFootnoteTextChar">
    <w:name w:val="TLRI Footnote Text Char"/>
    <w:link w:val="TLRIFootnoteText"/>
    <w:rsid w:val="009B44BE"/>
    <w:rPr>
      <w:rFonts w:ascii="Times New Roman" w:eastAsia="Times New Roman" w:hAnsi="Times New Roman" w:cs="Times New Roman"/>
      <w:sz w:val="18"/>
      <w:szCs w:val="24"/>
      <w:lang w:eastAsia="x-none"/>
    </w:rPr>
  </w:style>
  <w:style w:type="paragraph" w:customStyle="1" w:styleId="TLRITitle">
    <w:name w:val="TLRI Title"/>
    <w:basedOn w:val="BodyText"/>
    <w:uiPriority w:val="1"/>
    <w:qFormat/>
    <w:rsid w:val="008D65CC"/>
    <w:pPr>
      <w:jc w:val="center"/>
    </w:pPr>
    <w:rPr>
      <w:sz w:val="56"/>
    </w:rPr>
  </w:style>
  <w:style w:type="paragraph" w:styleId="TOC1">
    <w:name w:val="toc 1"/>
    <w:basedOn w:val="Normal"/>
    <w:next w:val="Normal"/>
    <w:autoRedefine/>
    <w:uiPriority w:val="39"/>
    <w:rsid w:val="008D65CC"/>
    <w:pPr>
      <w:tabs>
        <w:tab w:val="right" w:leader="dot" w:pos="9016"/>
      </w:tabs>
      <w:spacing w:before="120"/>
    </w:pPr>
    <w:rPr>
      <w:rFonts w:ascii="Cambria" w:hAnsi="Cambria"/>
      <w:b/>
      <w:noProof/>
      <w:sz w:val="22"/>
      <w:szCs w:val="22"/>
    </w:rPr>
  </w:style>
  <w:style w:type="paragraph" w:styleId="TOC2">
    <w:name w:val="toc 2"/>
    <w:basedOn w:val="Normal"/>
    <w:next w:val="Normal"/>
    <w:autoRedefine/>
    <w:uiPriority w:val="39"/>
    <w:rsid w:val="008D65CC"/>
    <w:pPr>
      <w:ind w:left="240"/>
    </w:pPr>
    <w:rPr>
      <w:rFonts w:ascii="Cambria" w:hAnsi="Cambria"/>
      <w:b/>
      <w:sz w:val="22"/>
      <w:szCs w:val="22"/>
    </w:rPr>
  </w:style>
  <w:style w:type="paragraph" w:styleId="TOC3">
    <w:name w:val="toc 3"/>
    <w:basedOn w:val="Normal"/>
    <w:next w:val="Normal"/>
    <w:autoRedefine/>
    <w:uiPriority w:val="39"/>
    <w:rsid w:val="008D65CC"/>
    <w:pPr>
      <w:ind w:left="480"/>
    </w:pPr>
    <w:rPr>
      <w:rFonts w:ascii="Cambria" w:hAnsi="Cambria"/>
      <w:sz w:val="22"/>
      <w:szCs w:val="22"/>
    </w:rPr>
  </w:style>
  <w:style w:type="paragraph" w:styleId="TOC4">
    <w:name w:val="toc 4"/>
    <w:basedOn w:val="Normal"/>
    <w:next w:val="Normal"/>
    <w:autoRedefine/>
    <w:rsid w:val="008D65CC"/>
    <w:pPr>
      <w:ind w:left="720"/>
    </w:pPr>
    <w:rPr>
      <w:rFonts w:ascii="Cambria" w:hAnsi="Cambria"/>
      <w:sz w:val="20"/>
      <w:szCs w:val="20"/>
    </w:rPr>
  </w:style>
  <w:style w:type="paragraph" w:styleId="TOC5">
    <w:name w:val="toc 5"/>
    <w:basedOn w:val="Normal"/>
    <w:next w:val="Normal"/>
    <w:autoRedefine/>
    <w:rsid w:val="008D65CC"/>
    <w:pPr>
      <w:ind w:left="960"/>
    </w:pPr>
    <w:rPr>
      <w:rFonts w:ascii="Cambria" w:hAnsi="Cambria"/>
      <w:sz w:val="20"/>
      <w:szCs w:val="20"/>
    </w:rPr>
  </w:style>
  <w:style w:type="paragraph" w:styleId="TOC6">
    <w:name w:val="toc 6"/>
    <w:basedOn w:val="Normal"/>
    <w:next w:val="Normal"/>
    <w:autoRedefine/>
    <w:rsid w:val="008D65CC"/>
    <w:pPr>
      <w:ind w:left="1200"/>
    </w:pPr>
    <w:rPr>
      <w:rFonts w:ascii="Cambria" w:hAnsi="Cambria"/>
      <w:sz w:val="20"/>
      <w:szCs w:val="20"/>
    </w:rPr>
  </w:style>
  <w:style w:type="paragraph" w:styleId="TOC7">
    <w:name w:val="toc 7"/>
    <w:basedOn w:val="Normal"/>
    <w:next w:val="Normal"/>
    <w:autoRedefine/>
    <w:rsid w:val="008D65CC"/>
    <w:pPr>
      <w:ind w:left="1440"/>
    </w:pPr>
    <w:rPr>
      <w:rFonts w:ascii="Cambria" w:hAnsi="Cambria"/>
      <w:sz w:val="20"/>
      <w:szCs w:val="20"/>
    </w:rPr>
  </w:style>
  <w:style w:type="paragraph" w:styleId="TOC8">
    <w:name w:val="toc 8"/>
    <w:basedOn w:val="Normal"/>
    <w:next w:val="Normal"/>
    <w:autoRedefine/>
    <w:rsid w:val="008D65CC"/>
    <w:pPr>
      <w:ind w:left="1680"/>
    </w:pPr>
    <w:rPr>
      <w:rFonts w:ascii="Cambria" w:hAnsi="Cambria"/>
      <w:sz w:val="20"/>
      <w:szCs w:val="20"/>
    </w:rPr>
  </w:style>
  <w:style w:type="paragraph" w:styleId="TOC9">
    <w:name w:val="toc 9"/>
    <w:basedOn w:val="Normal"/>
    <w:next w:val="Normal"/>
    <w:autoRedefine/>
    <w:rsid w:val="008D65CC"/>
    <w:pPr>
      <w:ind w:left="1920"/>
    </w:pPr>
    <w:rPr>
      <w:rFonts w:ascii="Cambria" w:hAnsi="Cambria"/>
      <w:sz w:val="20"/>
      <w:szCs w:val="20"/>
    </w:rPr>
  </w:style>
  <w:style w:type="paragraph" w:customStyle="1" w:styleId="BackgroundHeadingTLRI">
    <w:name w:val="Background Heading TLRI"/>
    <w:rsid w:val="008D65CC"/>
    <w:pPr>
      <w:tabs>
        <w:tab w:val="left" w:pos="851"/>
        <w:tab w:val="num" w:pos="1571"/>
      </w:tabs>
      <w:spacing w:before="640" w:after="220" w:line="240" w:lineRule="auto"/>
      <w:ind w:left="851"/>
    </w:pPr>
    <w:rPr>
      <w:rFonts w:ascii="Arial" w:eastAsia="Times" w:hAnsi="Arial" w:cs="Times New Roman"/>
      <w:b/>
      <w:sz w:val="32"/>
      <w:szCs w:val="20"/>
      <w:lang w:val="en-AU"/>
    </w:rPr>
  </w:style>
  <w:style w:type="paragraph" w:customStyle="1" w:styleId="BackgroundNormalTextTLRI">
    <w:name w:val="Background Normal Text TLRI"/>
    <w:rsid w:val="008D65CC"/>
    <w:pPr>
      <w:tabs>
        <w:tab w:val="left" w:pos="851"/>
      </w:tabs>
      <w:spacing w:before="220" w:after="220" w:line="240" w:lineRule="auto"/>
      <w:jc w:val="both"/>
    </w:pPr>
    <w:rPr>
      <w:rFonts w:ascii="Times New Roman" w:eastAsia="Times" w:hAnsi="Times New Roman" w:cs="Times New Roman"/>
      <w:szCs w:val="20"/>
      <w:lang w:val="en-AU"/>
    </w:rPr>
  </w:style>
  <w:style w:type="character" w:customStyle="1" w:styleId="CharSectno">
    <w:name w:val="CharSectno"/>
    <w:rsid w:val="008D65CC"/>
    <w:rPr>
      <w:noProof w:val="0"/>
      <w:lang w:val="en-AU"/>
    </w:rPr>
  </w:style>
  <w:style w:type="paragraph" w:customStyle="1" w:styleId="ColorfulGrid-Accent11">
    <w:name w:val="Colorful Grid - Accent 11"/>
    <w:basedOn w:val="Normal"/>
    <w:next w:val="Normal"/>
    <w:uiPriority w:val="29"/>
    <w:qFormat/>
    <w:rsid w:val="00DD46E2"/>
    <w:rPr>
      <w:i/>
      <w:iCs/>
      <w:color w:val="000000"/>
      <w:lang w:val="x-none" w:eastAsia="x-none"/>
    </w:rPr>
  </w:style>
  <w:style w:type="character" w:customStyle="1" w:styleId="ColorfulGrid-Accent1Char">
    <w:name w:val="Colorful Grid - Accent 1 Char"/>
    <w:link w:val="ColorfulGrid-Accent1"/>
    <w:uiPriority w:val="29"/>
    <w:rsid w:val="008D65CC"/>
    <w:rPr>
      <w:rFonts w:ascii="Times New Roman" w:eastAsia="Times New Roman" w:hAnsi="Times New Roman" w:cs="Times New Roman"/>
      <w:i/>
      <w:iCs/>
      <w:color w:val="000000"/>
      <w:sz w:val="24"/>
      <w:szCs w:val="24"/>
    </w:rPr>
  </w:style>
  <w:style w:type="paragraph" w:customStyle="1" w:styleId="ColorfulList-Accent11">
    <w:name w:val="Colorful List - Accent 11"/>
    <w:basedOn w:val="Normal"/>
    <w:uiPriority w:val="34"/>
    <w:qFormat/>
    <w:rsid w:val="00DD46E2"/>
    <w:pPr>
      <w:ind w:left="720"/>
      <w:contextualSpacing/>
    </w:pPr>
  </w:style>
  <w:style w:type="paragraph" w:customStyle="1" w:styleId="DotPointTLRI">
    <w:name w:val="Dot Point TLRI"/>
    <w:qFormat/>
    <w:rsid w:val="008D65CC"/>
    <w:pPr>
      <w:numPr>
        <w:numId w:val="11"/>
      </w:numPr>
      <w:spacing w:after="120"/>
      <w:jc w:val="both"/>
    </w:pPr>
    <w:rPr>
      <w:rFonts w:ascii="Times New Roman" w:hAnsi="Times New Roman" w:cs="Times New Roman"/>
      <w:szCs w:val="24"/>
      <w:lang w:val="en-AU"/>
    </w:rPr>
  </w:style>
  <w:style w:type="paragraph" w:customStyle="1" w:styleId="FootnoteTextTLRI">
    <w:name w:val="Footnote Text TLRI"/>
    <w:basedOn w:val="FootnoteText"/>
    <w:link w:val="FootnoteTextTLRIChar"/>
    <w:qFormat/>
    <w:rsid w:val="008D65CC"/>
    <w:rPr>
      <w:lang w:val="en-US"/>
    </w:rPr>
  </w:style>
  <w:style w:type="character" w:customStyle="1" w:styleId="FootnoteTextTLRIChar">
    <w:name w:val="Footnote Text TLRI Char"/>
    <w:link w:val="FootnoteTextTLRI"/>
    <w:rsid w:val="008D65CC"/>
    <w:rPr>
      <w:rFonts w:ascii="Times New Roman" w:hAnsi="Times New Roman" w:cs="Times New Roman"/>
      <w:sz w:val="18"/>
      <w:szCs w:val="24"/>
      <w:lang w:val="en-US"/>
    </w:rPr>
  </w:style>
  <w:style w:type="character" w:customStyle="1" w:styleId="Heading5Char">
    <w:name w:val="Heading 5 Char"/>
    <w:link w:val="Heading5"/>
    <w:rsid w:val="008D65CC"/>
    <w:rPr>
      <w:rFonts w:ascii="Calibri" w:hAnsi="Calibri" w:cs="Times New Roman"/>
      <w:b/>
      <w:bCs/>
      <w:i/>
      <w:iCs/>
      <w:sz w:val="26"/>
      <w:szCs w:val="26"/>
      <w:lang w:val="en-AU"/>
    </w:rPr>
  </w:style>
  <w:style w:type="character" w:customStyle="1" w:styleId="Heading9Char">
    <w:name w:val="Heading 9 Char"/>
    <w:link w:val="Heading9"/>
    <w:rsid w:val="00DD46E2"/>
    <w:rPr>
      <w:rFonts w:ascii="Cambria" w:eastAsia="Times New Roman" w:hAnsi="Cambria" w:cs="Times New Roman"/>
    </w:rPr>
  </w:style>
  <w:style w:type="character" w:customStyle="1" w:styleId="hit">
    <w:name w:val="hit"/>
    <w:basedOn w:val="DefaultParagraphFont"/>
    <w:semiHidden/>
    <w:rsid w:val="008D65CC"/>
  </w:style>
  <w:style w:type="paragraph" w:styleId="HTMLPreformatted">
    <w:name w:val="HTML Preformatted"/>
    <w:basedOn w:val="Normal"/>
    <w:link w:val="HTMLPreformattedChar"/>
    <w:rsid w:val="00DD46E2"/>
    <w:rPr>
      <w:rFonts w:ascii="Courier New" w:hAnsi="Courier New" w:cs="Courier New"/>
      <w:sz w:val="20"/>
      <w:szCs w:val="20"/>
    </w:rPr>
  </w:style>
  <w:style w:type="character" w:customStyle="1" w:styleId="HTMLPreformattedChar">
    <w:name w:val="HTML Preformatted Char"/>
    <w:link w:val="HTMLPreformatted"/>
    <w:rsid w:val="00DD46E2"/>
    <w:rPr>
      <w:rFonts w:ascii="Courier New" w:eastAsia="Times New Roman" w:hAnsi="Courier New" w:cs="Courier New"/>
      <w:sz w:val="20"/>
      <w:szCs w:val="20"/>
    </w:rPr>
  </w:style>
  <w:style w:type="paragraph" w:customStyle="1" w:styleId="Indenta">
    <w:name w:val="Indent(a)"/>
    <w:rsid w:val="008D65CC"/>
    <w:pPr>
      <w:tabs>
        <w:tab w:val="right" w:pos="1332"/>
        <w:tab w:val="left" w:pos="1616"/>
      </w:tabs>
      <w:spacing w:before="80" w:after="0" w:line="260" w:lineRule="atLeast"/>
      <w:ind w:left="1616" w:hanging="1616"/>
    </w:pPr>
    <w:rPr>
      <w:rFonts w:ascii="Times New Roman" w:hAnsi="Times New Roman" w:cs="Times New Roman"/>
      <w:sz w:val="24"/>
      <w:szCs w:val="20"/>
      <w:lang w:val="en-AU"/>
    </w:rPr>
  </w:style>
  <w:style w:type="paragraph" w:styleId="Index1">
    <w:name w:val="index 1"/>
    <w:basedOn w:val="Normal"/>
    <w:next w:val="Normal"/>
    <w:autoRedefine/>
    <w:rsid w:val="008D65CC"/>
    <w:pPr>
      <w:ind w:left="240" w:hanging="240"/>
    </w:pPr>
  </w:style>
  <w:style w:type="paragraph" w:customStyle="1" w:styleId="JHeading2">
    <w:name w:val="J Heading 2"/>
    <w:rsid w:val="008D65CC"/>
    <w:pPr>
      <w:keepNext/>
      <w:tabs>
        <w:tab w:val="num" w:pos="0"/>
      </w:tabs>
      <w:spacing w:before="240" w:after="640" w:line="240" w:lineRule="auto"/>
      <w:jc w:val="center"/>
    </w:pPr>
    <w:rPr>
      <w:rFonts w:ascii="Times New Roman" w:eastAsia="Times" w:hAnsi="Times New Roman" w:cs="Times New Roman"/>
      <w:b/>
      <w:sz w:val="52"/>
      <w:szCs w:val="24"/>
      <w:lang w:val="en-AU"/>
    </w:rPr>
  </w:style>
  <w:style w:type="paragraph" w:styleId="ListBullet">
    <w:name w:val="List Bullet"/>
    <w:basedOn w:val="Normal"/>
    <w:rsid w:val="008D65CC"/>
    <w:pPr>
      <w:numPr>
        <w:numId w:val="12"/>
      </w:numPr>
      <w:contextualSpacing/>
    </w:pPr>
  </w:style>
  <w:style w:type="character" w:customStyle="1" w:styleId="MediumGrid2-Accent2Char">
    <w:name w:val="Medium Grid 2 - Accent 2 Char"/>
    <w:link w:val="MediumGrid2-Accent2"/>
    <w:uiPriority w:val="29"/>
    <w:rsid w:val="00DD46E2"/>
    <w:rPr>
      <w:rFonts w:ascii="Times New Roman" w:eastAsia="Times New Roman" w:hAnsi="Times New Roman"/>
      <w:i/>
      <w:iCs/>
      <w:color w:val="000000"/>
      <w:sz w:val="22"/>
      <w:szCs w:val="24"/>
      <w:lang w:eastAsia="en-US"/>
    </w:rPr>
  </w:style>
  <w:style w:type="table" w:styleId="MediumGrid2-Accent2">
    <w:name w:val="Medium Grid 2 Accent 2"/>
    <w:basedOn w:val="TableNormal"/>
    <w:link w:val="MediumGrid2-Accent2Char"/>
    <w:uiPriority w:val="29"/>
    <w:rsid w:val="00DD46E2"/>
    <w:pPr>
      <w:spacing w:after="0" w:line="240" w:lineRule="auto"/>
    </w:pPr>
    <w:rPr>
      <w:rFonts w:ascii="Times New Roman" w:hAnsi="Times New Roman"/>
      <w:i/>
      <w:iCs/>
      <w:color w:val="000000"/>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PartHeadingTLRI0">
    <w:name w:val="Part Heading TLRI"/>
    <w:basedOn w:val="Normal"/>
    <w:link w:val="PartHeadingTLRIChar"/>
    <w:qFormat/>
    <w:rsid w:val="008D65CC"/>
    <w:pPr>
      <w:tabs>
        <w:tab w:val="num" w:pos="0"/>
      </w:tabs>
      <w:spacing w:before="480" w:after="640"/>
      <w:jc w:val="center"/>
    </w:pPr>
    <w:rPr>
      <w:rFonts w:eastAsia="Times"/>
      <w:b/>
      <w:sz w:val="52"/>
      <w:szCs w:val="20"/>
    </w:rPr>
  </w:style>
  <w:style w:type="character" w:customStyle="1" w:styleId="PartHeadingTLRIChar">
    <w:name w:val="Part Heading TLRI Char"/>
    <w:link w:val="PartHeadingTLRI0"/>
    <w:rsid w:val="008D65CC"/>
    <w:rPr>
      <w:rFonts w:ascii="Times New Roman" w:eastAsia="Times" w:hAnsi="Times New Roman" w:cs="Times New Roman"/>
      <w:b/>
      <w:sz w:val="52"/>
      <w:szCs w:val="20"/>
      <w:lang w:val="en-AU"/>
    </w:rPr>
  </w:style>
  <w:style w:type="paragraph" w:customStyle="1" w:styleId="PartNoTLRI">
    <w:name w:val="Part No TLRI"/>
    <w:basedOn w:val="Normal"/>
    <w:link w:val="PartNoTLRIChar"/>
    <w:qFormat/>
    <w:rsid w:val="008D65CC"/>
    <w:pPr>
      <w:numPr>
        <w:numId w:val="15"/>
      </w:numPr>
      <w:jc w:val="center"/>
    </w:pPr>
    <w:rPr>
      <w:rFonts w:eastAsia="Times"/>
      <w:b/>
      <w:sz w:val="32"/>
      <w:szCs w:val="20"/>
    </w:rPr>
  </w:style>
  <w:style w:type="character" w:customStyle="1" w:styleId="PartNoTLRIChar">
    <w:name w:val="Part No TLRI Char"/>
    <w:link w:val="PartNoTLRI"/>
    <w:rsid w:val="008D65CC"/>
    <w:rPr>
      <w:rFonts w:ascii="Times New Roman" w:eastAsia="Times" w:hAnsi="Times New Roman" w:cs="Times New Roman"/>
      <w:b/>
      <w:sz w:val="32"/>
      <w:szCs w:val="20"/>
      <w:lang w:val="en-AU"/>
    </w:rPr>
  </w:style>
  <w:style w:type="paragraph" w:customStyle="1" w:styleId="SecondLevelofQuoteTLRI">
    <w:name w:val="Second Level of Quote TLRI"/>
    <w:rsid w:val="008D65CC"/>
    <w:pPr>
      <w:spacing w:after="220" w:line="240" w:lineRule="auto"/>
      <w:ind w:left="851" w:right="851"/>
      <w:jc w:val="both"/>
    </w:pPr>
    <w:rPr>
      <w:rFonts w:ascii="Times New Roman" w:eastAsia="Times" w:hAnsi="Times New Roman" w:cs="Times New Roman"/>
      <w:sz w:val="20"/>
      <w:szCs w:val="20"/>
      <w:lang w:val="en-AU"/>
    </w:rPr>
  </w:style>
  <w:style w:type="paragraph" w:customStyle="1" w:styleId="Subsection">
    <w:name w:val="Subsection"/>
    <w:rsid w:val="008D65CC"/>
    <w:pPr>
      <w:tabs>
        <w:tab w:val="right" w:pos="595"/>
        <w:tab w:val="left" w:pos="879"/>
      </w:tabs>
      <w:spacing w:before="160" w:after="0" w:line="260" w:lineRule="atLeast"/>
      <w:ind w:left="879" w:hanging="879"/>
    </w:pPr>
    <w:rPr>
      <w:rFonts w:ascii="Times New Roman" w:hAnsi="Times New Roman" w:cs="Times New Roman"/>
      <w:sz w:val="24"/>
      <w:szCs w:val="20"/>
      <w:lang w:val="en-AU"/>
    </w:rPr>
  </w:style>
  <w:style w:type="character" w:customStyle="1" w:styleId="TLRIFootnoteRef0">
    <w:name w:val="TLRI Footnote Ref"/>
    <w:uiPriority w:val="1"/>
    <w:rsid w:val="00DD46E2"/>
    <w:rPr>
      <w:rFonts w:ascii="Times New Roman" w:hAnsi="Times New Roman"/>
      <w:position w:val="2"/>
      <w:sz w:val="18"/>
      <w:szCs w:val="18"/>
      <w:vertAlign w:val="superscript"/>
    </w:rPr>
  </w:style>
  <w:style w:type="paragraph" w:customStyle="1" w:styleId="TOCHeading1">
    <w:name w:val="TOC Heading1"/>
    <w:basedOn w:val="Heading1"/>
    <w:next w:val="Normal"/>
    <w:uiPriority w:val="39"/>
    <w:qFormat/>
    <w:rsid w:val="00DD46E2"/>
    <w:pPr>
      <w:keepLines/>
      <w:spacing w:before="480" w:after="0" w:line="276" w:lineRule="auto"/>
      <w:outlineLvl w:val="9"/>
    </w:pPr>
    <w:rPr>
      <w:color w:val="365F91"/>
      <w:kern w:val="0"/>
      <w:szCs w:val="28"/>
      <w:lang w:val="en-US"/>
    </w:rPr>
  </w:style>
  <w:style w:type="character" w:customStyle="1" w:styleId="verdana">
    <w:name w:val="verdana"/>
    <w:basedOn w:val="DefaultParagraphFont"/>
    <w:semiHidden/>
    <w:rsid w:val="008D65CC"/>
  </w:style>
  <w:style w:type="paragraph" w:customStyle="1" w:styleId="CLJHeading1">
    <w:name w:val="CLJ Heading 1"/>
    <w:basedOn w:val="Normal"/>
    <w:uiPriority w:val="1"/>
    <w:qFormat/>
    <w:rsid w:val="00711C45"/>
    <w:rPr>
      <w:b/>
      <w:bCs/>
    </w:rPr>
  </w:style>
  <w:style w:type="paragraph" w:customStyle="1" w:styleId="CLJHeading2">
    <w:name w:val="CLJ Heading 2"/>
    <w:basedOn w:val="Normal"/>
    <w:uiPriority w:val="1"/>
    <w:qFormat/>
    <w:rsid w:val="00711C45"/>
    <w:rPr>
      <w:b/>
      <w:bCs/>
    </w:rPr>
  </w:style>
  <w:style w:type="paragraph" w:customStyle="1" w:styleId="CLJHeading3">
    <w:name w:val="CLJ Heading 3"/>
    <w:basedOn w:val="Normal"/>
    <w:uiPriority w:val="1"/>
    <w:qFormat/>
    <w:rsid w:val="00711C45"/>
    <w:rPr>
      <w:b/>
      <w:bCs/>
      <w:i/>
      <w:iCs/>
    </w:rPr>
  </w:style>
  <w:style w:type="paragraph" w:customStyle="1" w:styleId="CLJNormal">
    <w:name w:val="CLJ Normal"/>
    <w:basedOn w:val="Normal"/>
    <w:uiPriority w:val="1"/>
    <w:qFormat/>
    <w:rsid w:val="00711C45"/>
  </w:style>
  <w:style w:type="paragraph" w:customStyle="1" w:styleId="CLJDefaultparagraph">
    <w:name w:val="CLJ Default paragraph"/>
    <w:basedOn w:val="CLJNormal"/>
    <w:uiPriority w:val="1"/>
    <w:qFormat/>
    <w:rsid w:val="00711C45"/>
    <w:pPr>
      <w:ind w:firstLine="720"/>
    </w:pPr>
  </w:style>
  <w:style w:type="paragraph" w:customStyle="1" w:styleId="CLJFirstparagraph">
    <w:name w:val="CLJ First paragraph"/>
    <w:basedOn w:val="CLJNormal"/>
    <w:uiPriority w:val="1"/>
    <w:qFormat/>
    <w:rsid w:val="00711C45"/>
  </w:style>
  <w:style w:type="table" w:styleId="ColorfulGrid-Accent1">
    <w:name w:val="Colorful Grid Accent 1"/>
    <w:basedOn w:val="TableNormal"/>
    <w:link w:val="ColorfulGrid-Accent1Char"/>
    <w:uiPriority w:val="29"/>
    <w:rsid w:val="008D65CC"/>
    <w:pPr>
      <w:spacing w:after="0" w:line="240" w:lineRule="auto"/>
    </w:pPr>
    <w:rPr>
      <w:rFonts w:ascii="Times New Roman" w:hAnsi="Times New Roman" w:cs="Times New Roman"/>
      <w:i/>
      <w:iCs/>
      <w:color w:val="000000"/>
      <w:sz w:val="24"/>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8D65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OCHeading2">
    <w:name w:val="TOC Heading2"/>
    <w:basedOn w:val="Heading1"/>
    <w:next w:val="Normal"/>
    <w:uiPriority w:val="39"/>
    <w:qFormat/>
    <w:rsid w:val="008D65CC"/>
    <w:pPr>
      <w:keepLines/>
      <w:spacing w:before="480" w:after="0" w:line="276" w:lineRule="auto"/>
      <w:outlineLvl w:val="9"/>
    </w:pPr>
    <w:rPr>
      <w:color w:val="365F91"/>
      <w:kern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65CC"/>
    <w:pPr>
      <w:spacing w:after="0" w:line="240" w:lineRule="auto"/>
    </w:pPr>
    <w:rPr>
      <w:rFonts w:ascii="Times New Roman" w:hAnsi="Times New Roman" w:cs="Times New Roman"/>
      <w:sz w:val="24"/>
      <w:szCs w:val="24"/>
      <w:lang w:val="en-AU"/>
    </w:rPr>
  </w:style>
  <w:style w:type="paragraph" w:styleId="Heading1">
    <w:name w:val="heading 1"/>
    <w:aliases w:val="Heading 1 TLRI"/>
    <w:basedOn w:val="Normal"/>
    <w:next w:val="Normal"/>
    <w:link w:val="Heading1Char"/>
    <w:qFormat/>
    <w:rsid w:val="008D65CC"/>
    <w:pPr>
      <w:keepNext/>
      <w:spacing w:before="240" w:after="60"/>
      <w:outlineLvl w:val="0"/>
    </w:pPr>
    <w:rPr>
      <w:b/>
      <w:bCs/>
      <w:kern w:val="32"/>
      <w:sz w:val="28"/>
      <w:szCs w:val="32"/>
    </w:rPr>
  </w:style>
  <w:style w:type="paragraph" w:styleId="Heading2">
    <w:name w:val="heading 2"/>
    <w:basedOn w:val="Normal"/>
    <w:next w:val="Normal"/>
    <w:link w:val="Heading2Char"/>
    <w:qFormat/>
    <w:rsid w:val="00DD46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D46E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B44BE"/>
    <w:pPr>
      <w:keepNext/>
      <w:keepLines/>
      <w:spacing w:before="200"/>
      <w:outlineLvl w:val="3"/>
    </w:pPr>
    <w:rPr>
      <w:rFonts w:ascii="Cambria" w:hAnsi="Cambria"/>
      <w:b/>
      <w:bCs/>
      <w:i/>
      <w:iCs/>
      <w:color w:val="4F81BD"/>
      <w:sz w:val="20"/>
      <w:lang w:val="x-none" w:eastAsia="x-none"/>
    </w:rPr>
  </w:style>
  <w:style w:type="paragraph" w:styleId="Heading5">
    <w:name w:val="heading 5"/>
    <w:basedOn w:val="Normal"/>
    <w:next w:val="Normal"/>
    <w:link w:val="Heading5Char"/>
    <w:qFormat/>
    <w:rsid w:val="008D65CC"/>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DD46E2"/>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RIHeading1">
    <w:name w:val="TLRI Heading 1"/>
    <w:rsid w:val="00BE7CDC"/>
    <w:pPr>
      <w:spacing w:after="480" w:line="240" w:lineRule="auto"/>
      <w:ind w:left="432" w:hanging="432"/>
      <w:jc w:val="center"/>
    </w:pPr>
    <w:rPr>
      <w:rFonts w:ascii="Times New Roman" w:eastAsia="Times" w:hAnsi="Times New Roman" w:cs="Times New Roman"/>
      <w:b/>
      <w:sz w:val="36"/>
      <w:szCs w:val="20"/>
      <w:lang w:val="en-AU"/>
    </w:rPr>
  </w:style>
  <w:style w:type="paragraph" w:customStyle="1" w:styleId="AJLPauthor">
    <w:name w:val="AJLP author"/>
    <w:basedOn w:val="Normal"/>
    <w:uiPriority w:val="99"/>
    <w:rsid w:val="00EC54F7"/>
    <w:pPr>
      <w:pBdr>
        <w:bottom w:val="single" w:sz="12" w:space="24" w:color="808080"/>
      </w:pBdr>
      <w:tabs>
        <w:tab w:val="left" w:pos="0"/>
        <w:tab w:val="left" w:pos="4512"/>
        <w:tab w:val="left" w:pos="5040"/>
      </w:tabs>
      <w:suppressAutoHyphens/>
      <w:spacing w:after="480"/>
      <w:jc w:val="center"/>
    </w:pPr>
    <w:rPr>
      <w:rFonts w:ascii="Arial" w:hAnsi="Arial"/>
      <w:b/>
      <w:sz w:val="28"/>
      <w:lang w:val="en-US"/>
    </w:rPr>
  </w:style>
  <w:style w:type="paragraph" w:customStyle="1" w:styleId="AJLPbigheading">
    <w:name w:val="AJLP big heading"/>
    <w:basedOn w:val="Heading2"/>
    <w:rsid w:val="00EC54F7"/>
    <w:pPr>
      <w:spacing w:before="0" w:after="240" w:line="240" w:lineRule="atLeast"/>
      <w:jc w:val="center"/>
    </w:pPr>
    <w:rPr>
      <w:rFonts w:ascii="Arial" w:hAnsi="Arial"/>
      <w:sz w:val="36"/>
      <w:szCs w:val="20"/>
      <w:lang w:val="en-US"/>
    </w:rPr>
  </w:style>
  <w:style w:type="character" w:customStyle="1" w:styleId="Heading2Char">
    <w:name w:val="Heading 2 Char"/>
    <w:link w:val="Heading2"/>
    <w:rsid w:val="00DD46E2"/>
    <w:rPr>
      <w:rFonts w:ascii="Cambria" w:eastAsia="Times New Roman" w:hAnsi="Cambria" w:cs="Times New Roman"/>
      <w:b/>
      <w:bCs/>
      <w:i/>
      <w:iCs/>
      <w:sz w:val="28"/>
      <w:szCs w:val="28"/>
    </w:rPr>
  </w:style>
  <w:style w:type="paragraph" w:customStyle="1" w:styleId="AJLPbodytext">
    <w:name w:val="AJLP body text"/>
    <w:basedOn w:val="BodyText"/>
    <w:rsid w:val="00EC54F7"/>
    <w:pPr>
      <w:spacing w:before="240"/>
      <w:ind w:firstLine="567"/>
    </w:pPr>
    <w:rPr>
      <w:spacing w:val="-3"/>
    </w:rPr>
  </w:style>
  <w:style w:type="paragraph" w:styleId="BodyText">
    <w:name w:val="Body Text"/>
    <w:basedOn w:val="Normal"/>
    <w:link w:val="BodyTextChar"/>
    <w:rsid w:val="008D65CC"/>
    <w:pPr>
      <w:spacing w:before="120" w:after="120"/>
      <w:jc w:val="both"/>
    </w:pPr>
    <w:rPr>
      <w:b/>
      <w:sz w:val="28"/>
      <w:szCs w:val="20"/>
    </w:rPr>
  </w:style>
  <w:style w:type="character" w:customStyle="1" w:styleId="BodyTextChar">
    <w:name w:val="Body Text Char"/>
    <w:link w:val="BodyText"/>
    <w:rsid w:val="008D65CC"/>
    <w:rPr>
      <w:rFonts w:ascii="Times New Roman" w:hAnsi="Times New Roman" w:cs="Times New Roman"/>
      <w:b/>
      <w:sz w:val="28"/>
      <w:szCs w:val="20"/>
      <w:lang w:val="en-AU"/>
    </w:rPr>
  </w:style>
  <w:style w:type="paragraph" w:customStyle="1" w:styleId="AJLPbodytextfirstpara">
    <w:name w:val="AJLP body text first para"/>
    <w:basedOn w:val="AJLPbodytext"/>
    <w:rsid w:val="00EC54F7"/>
    <w:pPr>
      <w:ind w:firstLine="0"/>
    </w:pPr>
  </w:style>
  <w:style w:type="paragraph" w:customStyle="1" w:styleId="AJLPfootnotes">
    <w:name w:val="AJLP footnotes"/>
    <w:basedOn w:val="Heading1"/>
    <w:next w:val="Normal"/>
    <w:rsid w:val="00EC54F7"/>
    <w:pPr>
      <w:tabs>
        <w:tab w:val="left" w:pos="567"/>
      </w:tabs>
      <w:spacing w:before="0"/>
      <w:ind w:left="567" w:hanging="567"/>
    </w:pPr>
    <w:rPr>
      <w:rFonts w:cs="Arial"/>
      <w:b w:val="0"/>
      <w:sz w:val="20"/>
      <w:lang w:val="en-US"/>
    </w:rPr>
  </w:style>
  <w:style w:type="character" w:customStyle="1" w:styleId="Heading1Char">
    <w:name w:val="Heading 1 Char"/>
    <w:aliases w:val="Heading 1 TLRI Char"/>
    <w:link w:val="Heading1"/>
    <w:rsid w:val="008D65CC"/>
    <w:rPr>
      <w:rFonts w:ascii="Times New Roman" w:hAnsi="Times New Roman" w:cs="Times New Roman"/>
      <w:b/>
      <w:bCs/>
      <w:kern w:val="32"/>
      <w:sz w:val="28"/>
      <w:szCs w:val="32"/>
      <w:lang w:val="en-AU"/>
    </w:rPr>
  </w:style>
  <w:style w:type="paragraph" w:customStyle="1" w:styleId="AJLPheading">
    <w:name w:val="AJLP heading"/>
    <w:basedOn w:val="Normal"/>
    <w:rsid w:val="00EC54F7"/>
    <w:pPr>
      <w:spacing w:before="240" w:after="240"/>
    </w:pPr>
    <w:rPr>
      <w:rFonts w:ascii="Arial" w:hAnsi="Arial"/>
      <w:b/>
      <w:sz w:val="28"/>
      <w:lang w:val="en-US"/>
    </w:rPr>
  </w:style>
  <w:style w:type="paragraph" w:customStyle="1" w:styleId="AJLPHeading2">
    <w:name w:val="AJLP Heading 2"/>
    <w:basedOn w:val="Normal"/>
    <w:qFormat/>
    <w:rsid w:val="00EC54F7"/>
    <w:pPr>
      <w:spacing w:after="240"/>
    </w:pPr>
    <w:rPr>
      <w:rFonts w:eastAsiaTheme="minorEastAsia"/>
      <w:caps/>
    </w:rPr>
  </w:style>
  <w:style w:type="paragraph" w:customStyle="1" w:styleId="AJLPlongquotes">
    <w:name w:val="AJLP long quotes"/>
    <w:basedOn w:val="Normal"/>
    <w:rsid w:val="00EC54F7"/>
    <w:pPr>
      <w:ind w:left="1134" w:right="1089"/>
    </w:pPr>
    <w:rPr>
      <w:sz w:val="20"/>
      <w:lang w:val="en-US"/>
    </w:rPr>
  </w:style>
  <w:style w:type="paragraph" w:customStyle="1" w:styleId="AJLPtext">
    <w:name w:val="AJLP text"/>
    <w:basedOn w:val="Normal"/>
    <w:rsid w:val="00EC54F7"/>
    <w:pPr>
      <w:spacing w:before="240"/>
    </w:pPr>
    <w:rPr>
      <w:lang w:val="en-US"/>
    </w:rPr>
  </w:style>
  <w:style w:type="paragraph" w:styleId="BalloonText">
    <w:name w:val="Balloon Text"/>
    <w:basedOn w:val="Normal"/>
    <w:link w:val="BalloonTextChar"/>
    <w:rsid w:val="008D65CC"/>
    <w:rPr>
      <w:rFonts w:ascii="Tahoma" w:hAnsi="Tahoma" w:cs="Tahoma"/>
      <w:sz w:val="16"/>
      <w:szCs w:val="16"/>
    </w:rPr>
  </w:style>
  <w:style w:type="character" w:customStyle="1" w:styleId="BalloonTextChar">
    <w:name w:val="Balloon Text Char"/>
    <w:link w:val="BalloonText"/>
    <w:rsid w:val="008D65CC"/>
    <w:rPr>
      <w:rFonts w:ascii="Tahoma" w:hAnsi="Tahoma" w:cs="Tahoma"/>
      <w:sz w:val="16"/>
      <w:szCs w:val="16"/>
      <w:lang w:val="en-AU"/>
    </w:rPr>
  </w:style>
  <w:style w:type="character" w:styleId="CommentReference">
    <w:name w:val="annotation reference"/>
    <w:rsid w:val="008D65CC"/>
    <w:rPr>
      <w:sz w:val="16"/>
      <w:szCs w:val="16"/>
    </w:rPr>
  </w:style>
  <w:style w:type="paragraph" w:styleId="CommentText">
    <w:name w:val="annotation text"/>
    <w:basedOn w:val="Normal"/>
    <w:link w:val="CommentTextChar"/>
    <w:rsid w:val="008D65CC"/>
    <w:rPr>
      <w:sz w:val="20"/>
      <w:szCs w:val="20"/>
    </w:rPr>
  </w:style>
  <w:style w:type="character" w:customStyle="1" w:styleId="CommentTextChar">
    <w:name w:val="Comment Text Char"/>
    <w:link w:val="CommentText"/>
    <w:rsid w:val="008D65CC"/>
    <w:rPr>
      <w:rFonts w:ascii="Times New Roman" w:hAnsi="Times New Roman" w:cs="Times New Roman"/>
      <w:sz w:val="20"/>
      <w:szCs w:val="20"/>
      <w:lang w:val="en-AU"/>
    </w:rPr>
  </w:style>
  <w:style w:type="paragraph" w:styleId="CommentSubject">
    <w:name w:val="annotation subject"/>
    <w:basedOn w:val="CommentText"/>
    <w:next w:val="CommentText"/>
    <w:link w:val="CommentSubjectChar"/>
    <w:rsid w:val="008D65CC"/>
    <w:rPr>
      <w:b/>
      <w:bCs/>
    </w:rPr>
  </w:style>
  <w:style w:type="character" w:customStyle="1" w:styleId="CommentSubjectChar">
    <w:name w:val="Comment Subject Char"/>
    <w:link w:val="CommentSubject"/>
    <w:rsid w:val="008D65CC"/>
    <w:rPr>
      <w:rFonts w:ascii="Times New Roman" w:hAnsi="Times New Roman" w:cs="Times New Roman"/>
      <w:b/>
      <w:bCs/>
      <w:sz w:val="20"/>
      <w:szCs w:val="20"/>
      <w:lang w:val="en-AU"/>
    </w:rPr>
  </w:style>
  <w:style w:type="paragraph" w:styleId="DocumentMap">
    <w:name w:val="Document Map"/>
    <w:basedOn w:val="Normal"/>
    <w:link w:val="DocumentMapChar"/>
    <w:rsid w:val="008D65CC"/>
    <w:rPr>
      <w:rFonts w:ascii="Tahoma" w:hAnsi="Tahoma" w:cs="Tahoma"/>
      <w:sz w:val="16"/>
      <w:szCs w:val="16"/>
    </w:rPr>
  </w:style>
  <w:style w:type="character" w:customStyle="1" w:styleId="DocumentMapChar">
    <w:name w:val="Document Map Char"/>
    <w:link w:val="DocumentMap"/>
    <w:rsid w:val="008D65CC"/>
    <w:rPr>
      <w:rFonts w:ascii="Tahoma" w:hAnsi="Tahoma" w:cs="Tahoma"/>
      <w:sz w:val="16"/>
      <w:szCs w:val="16"/>
      <w:lang w:val="en-AU"/>
    </w:rPr>
  </w:style>
  <w:style w:type="character" w:styleId="EndnoteReference">
    <w:name w:val="endnote reference"/>
    <w:semiHidden/>
    <w:rsid w:val="008D65CC"/>
    <w:rPr>
      <w:vertAlign w:val="superscript"/>
    </w:rPr>
  </w:style>
  <w:style w:type="paragraph" w:styleId="EndnoteText">
    <w:name w:val="endnote text"/>
    <w:basedOn w:val="Normal"/>
    <w:link w:val="EndnoteTextChar"/>
    <w:rsid w:val="008D65CC"/>
    <w:rPr>
      <w:sz w:val="20"/>
      <w:szCs w:val="20"/>
    </w:rPr>
  </w:style>
  <w:style w:type="character" w:customStyle="1" w:styleId="EndnoteTextChar">
    <w:name w:val="Endnote Text Char"/>
    <w:link w:val="EndnoteText"/>
    <w:rsid w:val="008D65CC"/>
    <w:rPr>
      <w:rFonts w:ascii="Times New Roman" w:hAnsi="Times New Roman" w:cs="Times New Roman"/>
      <w:sz w:val="20"/>
      <w:szCs w:val="20"/>
      <w:lang w:val="en-AU"/>
    </w:rPr>
  </w:style>
  <w:style w:type="character" w:styleId="FollowedHyperlink">
    <w:name w:val="FollowedHyperlink"/>
    <w:uiPriority w:val="99"/>
    <w:semiHidden/>
    <w:unhideWhenUsed/>
    <w:rsid w:val="009B44BE"/>
    <w:rPr>
      <w:color w:val="800080"/>
      <w:u w:val="single"/>
    </w:rPr>
  </w:style>
  <w:style w:type="paragraph" w:styleId="Footer">
    <w:name w:val="footer"/>
    <w:basedOn w:val="Normal"/>
    <w:link w:val="FooterChar"/>
    <w:rsid w:val="008D65CC"/>
    <w:pPr>
      <w:tabs>
        <w:tab w:val="center" w:pos="4320"/>
        <w:tab w:val="right" w:pos="8640"/>
      </w:tabs>
    </w:pPr>
  </w:style>
  <w:style w:type="character" w:customStyle="1" w:styleId="FooterChar">
    <w:name w:val="Footer Char"/>
    <w:link w:val="Footer"/>
    <w:rsid w:val="008D65CC"/>
    <w:rPr>
      <w:rFonts w:ascii="Times New Roman" w:hAnsi="Times New Roman" w:cs="Times New Roman"/>
      <w:sz w:val="24"/>
      <w:szCs w:val="24"/>
      <w:lang w:val="en-AU"/>
    </w:rPr>
  </w:style>
  <w:style w:type="character" w:styleId="FootnoteReference">
    <w:name w:val="footnote reference"/>
    <w:semiHidden/>
    <w:rsid w:val="008D65CC"/>
    <w:rPr>
      <w:sz w:val="20"/>
      <w:vertAlign w:val="superscript"/>
    </w:rPr>
  </w:style>
  <w:style w:type="paragraph" w:styleId="FootnoteText">
    <w:name w:val="footnote text"/>
    <w:basedOn w:val="Normal"/>
    <w:link w:val="FootnoteTextChar"/>
    <w:rsid w:val="008D65CC"/>
    <w:pPr>
      <w:spacing w:after="60"/>
      <w:ind w:left="284" w:hanging="284"/>
      <w:jc w:val="both"/>
    </w:pPr>
    <w:rPr>
      <w:sz w:val="18"/>
    </w:rPr>
  </w:style>
  <w:style w:type="character" w:customStyle="1" w:styleId="FootnoteTextChar">
    <w:name w:val="Footnote Text Char"/>
    <w:link w:val="FootnoteText"/>
    <w:rsid w:val="008D65CC"/>
    <w:rPr>
      <w:rFonts w:ascii="Times New Roman" w:hAnsi="Times New Roman" w:cs="Times New Roman"/>
      <w:sz w:val="18"/>
      <w:szCs w:val="24"/>
      <w:lang w:val="en-AU"/>
    </w:rPr>
  </w:style>
  <w:style w:type="paragraph" w:styleId="Header">
    <w:name w:val="header"/>
    <w:basedOn w:val="Normal"/>
    <w:link w:val="HeaderChar"/>
    <w:rsid w:val="008D65CC"/>
    <w:pPr>
      <w:tabs>
        <w:tab w:val="center" w:pos="4320"/>
        <w:tab w:val="right" w:pos="8640"/>
      </w:tabs>
    </w:pPr>
  </w:style>
  <w:style w:type="character" w:customStyle="1" w:styleId="HeaderChar">
    <w:name w:val="Header Char"/>
    <w:link w:val="Header"/>
    <w:rsid w:val="008D65CC"/>
    <w:rPr>
      <w:rFonts w:ascii="Times New Roman" w:hAnsi="Times New Roman" w:cs="Times New Roman"/>
      <w:sz w:val="24"/>
      <w:szCs w:val="24"/>
      <w:lang w:val="en-AU"/>
    </w:rPr>
  </w:style>
  <w:style w:type="paragraph" w:customStyle="1" w:styleId="Heading2TLRI">
    <w:name w:val="Heading 2 TLRI"/>
    <w:rsid w:val="009B44BE"/>
    <w:pPr>
      <w:keepNext/>
      <w:tabs>
        <w:tab w:val="num" w:pos="0"/>
      </w:tabs>
      <w:spacing w:before="240" w:after="640" w:line="240" w:lineRule="auto"/>
      <w:jc w:val="center"/>
    </w:pPr>
    <w:rPr>
      <w:rFonts w:ascii="Times New Roman" w:eastAsia="Times" w:hAnsi="Times New Roman" w:cs="Times New Roman"/>
      <w:b/>
      <w:sz w:val="52"/>
      <w:szCs w:val="20"/>
      <w:lang w:val="en-AU"/>
    </w:rPr>
  </w:style>
  <w:style w:type="character" w:customStyle="1" w:styleId="Heading3Char">
    <w:name w:val="Heading 3 Char"/>
    <w:link w:val="Heading3"/>
    <w:rsid w:val="00DD46E2"/>
    <w:rPr>
      <w:rFonts w:ascii="Cambria" w:eastAsia="Times New Roman" w:hAnsi="Cambria" w:cs="Times New Roman"/>
      <w:b/>
      <w:bCs/>
      <w:sz w:val="26"/>
      <w:szCs w:val="26"/>
    </w:rPr>
  </w:style>
  <w:style w:type="character" w:customStyle="1" w:styleId="Heading4Char">
    <w:name w:val="Heading 4 Char"/>
    <w:link w:val="Heading4"/>
    <w:uiPriority w:val="9"/>
    <w:rsid w:val="009B44BE"/>
    <w:rPr>
      <w:rFonts w:ascii="Cambria" w:eastAsia="Times New Roman" w:hAnsi="Cambria" w:cs="Times New Roman"/>
      <w:b/>
      <w:bCs/>
      <w:i/>
      <w:iCs/>
      <w:color w:val="4F81BD"/>
      <w:sz w:val="20"/>
      <w:szCs w:val="20"/>
      <w:lang w:val="x-none" w:eastAsia="x-none"/>
    </w:rPr>
  </w:style>
  <w:style w:type="character" w:styleId="Hyperlink">
    <w:name w:val="Hyperlink"/>
    <w:uiPriority w:val="99"/>
    <w:rsid w:val="008D65CC"/>
    <w:rPr>
      <w:color w:val="0000FF"/>
      <w:u w:val="single"/>
    </w:rPr>
  </w:style>
  <w:style w:type="paragraph" w:customStyle="1" w:styleId="JHeading1">
    <w:name w:val="J Heading 1"/>
    <w:rsid w:val="009B44BE"/>
    <w:pPr>
      <w:keepNext/>
      <w:numPr>
        <w:numId w:val="1"/>
      </w:numPr>
      <w:spacing w:after="0" w:line="240" w:lineRule="auto"/>
      <w:jc w:val="center"/>
    </w:pPr>
    <w:rPr>
      <w:rFonts w:ascii="Times New Roman" w:eastAsia="Times" w:hAnsi="Times New Roman" w:cs="Times New Roman"/>
      <w:b/>
      <w:sz w:val="36"/>
      <w:szCs w:val="20"/>
      <w:lang w:val="en-AU"/>
    </w:rPr>
  </w:style>
  <w:style w:type="paragraph" w:styleId="NormalWeb">
    <w:name w:val="Normal (Web)"/>
    <w:basedOn w:val="Normal"/>
    <w:uiPriority w:val="99"/>
    <w:semiHidden/>
    <w:unhideWhenUsed/>
    <w:rsid w:val="009B44BE"/>
  </w:style>
  <w:style w:type="paragraph" w:customStyle="1" w:styleId="NormalNumberedTextTLRI">
    <w:name w:val="Normal Numbered Text TLRI"/>
    <w:basedOn w:val="Normal"/>
    <w:link w:val="NormalNumberedTextTLRIChar"/>
    <w:qFormat/>
    <w:rsid w:val="008D65CC"/>
    <w:pPr>
      <w:numPr>
        <w:ilvl w:val="2"/>
        <w:numId w:val="15"/>
      </w:numPr>
      <w:spacing w:before="220" w:after="220"/>
      <w:jc w:val="both"/>
    </w:pPr>
    <w:rPr>
      <w:rFonts w:eastAsia="Times"/>
      <w:sz w:val="22"/>
      <w:szCs w:val="20"/>
    </w:rPr>
  </w:style>
  <w:style w:type="character" w:customStyle="1" w:styleId="NormalNumberedTextTLRIChar">
    <w:name w:val="Normal Numbered Text TLRI Char"/>
    <w:link w:val="NormalNumberedTextTLRI"/>
    <w:rsid w:val="008D65CC"/>
    <w:rPr>
      <w:rFonts w:ascii="Times New Roman" w:eastAsia="Times" w:hAnsi="Times New Roman" w:cs="Times New Roman"/>
      <w:szCs w:val="20"/>
      <w:lang w:val="en-AU"/>
    </w:rPr>
  </w:style>
  <w:style w:type="paragraph" w:customStyle="1" w:styleId="NumberedHeadingTLRI">
    <w:name w:val="Numbered Heading TLRI"/>
    <w:basedOn w:val="Normal"/>
    <w:next w:val="NormalNumberedTextTLRI"/>
    <w:link w:val="NumberedHeadingTLRIChar"/>
    <w:qFormat/>
    <w:rsid w:val="008D65CC"/>
    <w:pPr>
      <w:numPr>
        <w:ilvl w:val="1"/>
        <w:numId w:val="15"/>
      </w:numPr>
      <w:spacing w:before="480" w:after="220"/>
    </w:pPr>
    <w:rPr>
      <w:rFonts w:ascii="Arial" w:eastAsia="Times" w:hAnsi="Arial"/>
      <w:b/>
      <w:sz w:val="32"/>
      <w:szCs w:val="20"/>
    </w:rPr>
  </w:style>
  <w:style w:type="character" w:customStyle="1" w:styleId="NumberedHeadingTLRIChar">
    <w:name w:val="Numbered Heading TLRI Char"/>
    <w:link w:val="NumberedHeadingTLRI"/>
    <w:rsid w:val="008D65CC"/>
    <w:rPr>
      <w:rFonts w:ascii="Arial" w:eastAsia="Times" w:hAnsi="Arial" w:cs="Times New Roman"/>
      <w:b/>
      <w:sz w:val="32"/>
      <w:szCs w:val="20"/>
      <w:lang w:val="en-AU"/>
    </w:rPr>
  </w:style>
  <w:style w:type="paragraph" w:customStyle="1" w:styleId="NumberlessNormalText">
    <w:name w:val="Numberless Normal Text"/>
    <w:rsid w:val="00DD46E2"/>
    <w:pPr>
      <w:tabs>
        <w:tab w:val="left" w:pos="851"/>
      </w:tabs>
      <w:spacing w:before="220" w:after="220" w:line="240" w:lineRule="auto"/>
      <w:jc w:val="both"/>
    </w:pPr>
    <w:rPr>
      <w:rFonts w:ascii="Times New Roman" w:eastAsia="Times" w:hAnsi="Times New Roman" w:cs="Times New Roman"/>
      <w:szCs w:val="20"/>
      <w:lang w:val="en-AU"/>
    </w:rPr>
  </w:style>
  <w:style w:type="paragraph" w:customStyle="1" w:styleId="NumberlessSectionHeading">
    <w:name w:val="Numberless Section Heading"/>
    <w:next w:val="NumberlessNormalText"/>
    <w:rsid w:val="00DD46E2"/>
    <w:pPr>
      <w:tabs>
        <w:tab w:val="left" w:pos="851"/>
        <w:tab w:val="num" w:pos="1571"/>
      </w:tabs>
      <w:spacing w:before="480" w:after="220" w:line="240" w:lineRule="auto"/>
    </w:pPr>
    <w:rPr>
      <w:rFonts w:ascii="Arial" w:eastAsia="Times" w:hAnsi="Arial" w:cs="Times New Roman"/>
      <w:b/>
      <w:sz w:val="32"/>
      <w:szCs w:val="20"/>
      <w:lang w:val="en-AU"/>
    </w:rPr>
  </w:style>
  <w:style w:type="character" w:styleId="PageNumber">
    <w:name w:val="page number"/>
    <w:basedOn w:val="DefaultParagraphFont"/>
    <w:rsid w:val="008D65CC"/>
  </w:style>
  <w:style w:type="paragraph" w:customStyle="1" w:styleId="PartheadingTLRI">
    <w:name w:val="Part heading TLRI"/>
    <w:basedOn w:val="Normal"/>
    <w:qFormat/>
    <w:rsid w:val="009B44BE"/>
    <w:pPr>
      <w:spacing w:after="480"/>
      <w:jc w:val="center"/>
    </w:pPr>
    <w:rPr>
      <w:rFonts w:eastAsia="Times"/>
      <w:b/>
      <w:bCs/>
      <w:sz w:val="36"/>
      <w:szCs w:val="36"/>
      <w:lang w:val="x-none"/>
    </w:rPr>
  </w:style>
  <w:style w:type="paragraph" w:customStyle="1" w:styleId="QuoteNormal">
    <w:name w:val="Quote Normal"/>
    <w:basedOn w:val="Normal"/>
    <w:next w:val="Normal"/>
    <w:rsid w:val="009B44BE"/>
    <w:pPr>
      <w:spacing w:after="240"/>
      <w:ind w:left="851" w:right="851"/>
    </w:pPr>
    <w:rPr>
      <w:sz w:val="20"/>
    </w:rPr>
  </w:style>
  <w:style w:type="paragraph" w:customStyle="1" w:styleId="QuoteTLRI">
    <w:name w:val="Quote TLRI"/>
    <w:basedOn w:val="Normal"/>
    <w:rsid w:val="008D65CC"/>
    <w:pPr>
      <w:spacing w:after="220"/>
      <w:ind w:left="851" w:right="851"/>
      <w:jc w:val="both"/>
    </w:pPr>
    <w:rPr>
      <w:rFonts w:eastAsia="Times"/>
      <w:sz w:val="20"/>
      <w:szCs w:val="20"/>
    </w:rPr>
  </w:style>
  <w:style w:type="paragraph" w:customStyle="1" w:styleId="Referenceheading">
    <w:name w:val="Reference heading"/>
    <w:basedOn w:val="Normal"/>
    <w:rsid w:val="008D65CC"/>
    <w:pPr>
      <w:spacing w:before="120" w:after="120" w:line="360" w:lineRule="auto"/>
      <w:jc w:val="center"/>
    </w:pPr>
    <w:rPr>
      <w:caps/>
      <w:sz w:val="28"/>
    </w:rPr>
  </w:style>
  <w:style w:type="paragraph" w:customStyle="1" w:styleId="Sub-HeadingTLRI">
    <w:name w:val="Sub-Heading TLRI"/>
    <w:basedOn w:val="Normal"/>
    <w:link w:val="Sub-HeadingTLRIChar"/>
    <w:qFormat/>
    <w:rsid w:val="008D65CC"/>
    <w:pPr>
      <w:spacing w:before="360" w:after="220"/>
    </w:pPr>
    <w:rPr>
      <w:rFonts w:eastAsia="Times"/>
      <w:b/>
      <w:i/>
      <w:szCs w:val="20"/>
    </w:rPr>
  </w:style>
  <w:style w:type="character" w:customStyle="1" w:styleId="Sub-HeadingTLRIChar">
    <w:name w:val="Sub-Heading TLRI Char"/>
    <w:link w:val="Sub-HeadingTLRI"/>
    <w:rsid w:val="008D65CC"/>
    <w:rPr>
      <w:rFonts w:ascii="Times New Roman" w:eastAsia="Times" w:hAnsi="Times New Roman" w:cs="Times New Roman"/>
      <w:b/>
      <w:i/>
      <w:sz w:val="24"/>
      <w:szCs w:val="20"/>
      <w:lang w:val="en-AU"/>
    </w:rPr>
  </w:style>
  <w:style w:type="paragraph" w:styleId="Subtitle">
    <w:name w:val="Subtitle"/>
    <w:basedOn w:val="Normal"/>
    <w:next w:val="Normal"/>
    <w:link w:val="SubtitleChar"/>
    <w:uiPriority w:val="11"/>
    <w:qFormat/>
    <w:rsid w:val="009B44BE"/>
    <w:pPr>
      <w:numPr>
        <w:ilvl w:val="1"/>
      </w:numPr>
    </w:pPr>
    <w:rPr>
      <w:rFonts w:ascii="Cambria" w:hAnsi="Cambria"/>
      <w:i/>
      <w:iCs/>
      <w:color w:val="4F81BD"/>
      <w:spacing w:val="15"/>
      <w:lang w:val="x-none" w:eastAsia="x-none"/>
    </w:rPr>
  </w:style>
  <w:style w:type="character" w:customStyle="1" w:styleId="SubtitleChar">
    <w:name w:val="Subtitle Char"/>
    <w:link w:val="Subtitle"/>
    <w:uiPriority w:val="11"/>
    <w:rsid w:val="009B44BE"/>
    <w:rPr>
      <w:rFonts w:ascii="Cambria" w:eastAsia="Times New Roman" w:hAnsi="Cambria" w:cs="Times New Roman"/>
      <w:i/>
      <w:iCs/>
      <w:color w:val="4F81BD"/>
      <w:spacing w:val="15"/>
      <w:sz w:val="24"/>
      <w:szCs w:val="24"/>
      <w:lang w:val="x-none" w:eastAsia="x-none"/>
    </w:rPr>
  </w:style>
  <w:style w:type="table" w:styleId="TableGrid">
    <w:name w:val="Table Grid"/>
    <w:basedOn w:val="TableNormal"/>
    <w:uiPriority w:val="59"/>
    <w:rsid w:val="00DD46E2"/>
    <w:pPr>
      <w:spacing w:after="0" w:line="240" w:lineRule="auto"/>
    </w:pPr>
    <w:rPr>
      <w:rFonts w:ascii="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B44B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B44BE"/>
    <w:rPr>
      <w:rFonts w:ascii="Cambria" w:eastAsia="Times New Roman" w:hAnsi="Cambria" w:cs="Times New Roman"/>
      <w:color w:val="17365D"/>
      <w:spacing w:val="5"/>
      <w:kern w:val="28"/>
      <w:sz w:val="52"/>
      <w:szCs w:val="52"/>
      <w:lang w:val="x-none" w:eastAsia="x-none"/>
    </w:rPr>
  </w:style>
  <w:style w:type="character" w:customStyle="1" w:styleId="TLRIFootnoteref">
    <w:name w:val="TLRI Footnote ref"/>
    <w:uiPriority w:val="1"/>
    <w:qFormat/>
    <w:rsid w:val="009B44BE"/>
    <w:rPr>
      <w:caps w:val="0"/>
      <w:smallCaps w:val="0"/>
      <w:strike w:val="0"/>
      <w:dstrike w:val="0"/>
      <w:outline w:val="0"/>
      <w:shadow w:val="0"/>
      <w:emboss w:val="0"/>
      <w:imprint w:val="0"/>
      <w:vanish w:val="0"/>
      <w:color w:val="auto"/>
      <w:position w:val="2"/>
      <w:sz w:val="18"/>
      <w:szCs w:val="18"/>
      <w:vertAlign w:val="superscript"/>
    </w:rPr>
  </w:style>
  <w:style w:type="paragraph" w:customStyle="1" w:styleId="TLRIFootnoteText">
    <w:name w:val="TLRI Footnote Text"/>
    <w:basedOn w:val="FootnoteText"/>
    <w:link w:val="TLRIFootnoteTextChar"/>
    <w:qFormat/>
    <w:rsid w:val="009B44BE"/>
    <w:pPr>
      <w:spacing w:after="80"/>
    </w:pPr>
    <w:rPr>
      <w:lang w:val="en-GB"/>
    </w:rPr>
  </w:style>
  <w:style w:type="character" w:customStyle="1" w:styleId="TLRIFootnoteTextChar">
    <w:name w:val="TLRI Footnote Text Char"/>
    <w:link w:val="TLRIFootnoteText"/>
    <w:rsid w:val="009B44BE"/>
    <w:rPr>
      <w:rFonts w:ascii="Times New Roman" w:eastAsia="Times New Roman" w:hAnsi="Times New Roman" w:cs="Times New Roman"/>
      <w:sz w:val="18"/>
      <w:szCs w:val="24"/>
      <w:lang w:eastAsia="x-none"/>
    </w:rPr>
  </w:style>
  <w:style w:type="paragraph" w:customStyle="1" w:styleId="TLRITitle">
    <w:name w:val="TLRI Title"/>
    <w:basedOn w:val="BodyText"/>
    <w:uiPriority w:val="1"/>
    <w:qFormat/>
    <w:rsid w:val="008D65CC"/>
    <w:pPr>
      <w:jc w:val="center"/>
    </w:pPr>
    <w:rPr>
      <w:sz w:val="56"/>
    </w:rPr>
  </w:style>
  <w:style w:type="paragraph" w:styleId="TOC1">
    <w:name w:val="toc 1"/>
    <w:basedOn w:val="Normal"/>
    <w:next w:val="Normal"/>
    <w:autoRedefine/>
    <w:uiPriority w:val="39"/>
    <w:rsid w:val="008D65CC"/>
    <w:pPr>
      <w:tabs>
        <w:tab w:val="right" w:leader="dot" w:pos="9016"/>
      </w:tabs>
      <w:spacing w:before="120"/>
    </w:pPr>
    <w:rPr>
      <w:rFonts w:ascii="Cambria" w:hAnsi="Cambria"/>
      <w:b/>
      <w:noProof/>
      <w:sz w:val="22"/>
      <w:szCs w:val="22"/>
    </w:rPr>
  </w:style>
  <w:style w:type="paragraph" w:styleId="TOC2">
    <w:name w:val="toc 2"/>
    <w:basedOn w:val="Normal"/>
    <w:next w:val="Normal"/>
    <w:autoRedefine/>
    <w:uiPriority w:val="39"/>
    <w:rsid w:val="008D65CC"/>
    <w:pPr>
      <w:ind w:left="240"/>
    </w:pPr>
    <w:rPr>
      <w:rFonts w:ascii="Cambria" w:hAnsi="Cambria"/>
      <w:b/>
      <w:sz w:val="22"/>
      <w:szCs w:val="22"/>
    </w:rPr>
  </w:style>
  <w:style w:type="paragraph" w:styleId="TOC3">
    <w:name w:val="toc 3"/>
    <w:basedOn w:val="Normal"/>
    <w:next w:val="Normal"/>
    <w:autoRedefine/>
    <w:uiPriority w:val="39"/>
    <w:rsid w:val="008D65CC"/>
    <w:pPr>
      <w:ind w:left="480"/>
    </w:pPr>
    <w:rPr>
      <w:rFonts w:ascii="Cambria" w:hAnsi="Cambria"/>
      <w:sz w:val="22"/>
      <w:szCs w:val="22"/>
    </w:rPr>
  </w:style>
  <w:style w:type="paragraph" w:styleId="TOC4">
    <w:name w:val="toc 4"/>
    <w:basedOn w:val="Normal"/>
    <w:next w:val="Normal"/>
    <w:autoRedefine/>
    <w:rsid w:val="008D65CC"/>
    <w:pPr>
      <w:ind w:left="720"/>
    </w:pPr>
    <w:rPr>
      <w:rFonts w:ascii="Cambria" w:hAnsi="Cambria"/>
      <w:sz w:val="20"/>
      <w:szCs w:val="20"/>
    </w:rPr>
  </w:style>
  <w:style w:type="paragraph" w:styleId="TOC5">
    <w:name w:val="toc 5"/>
    <w:basedOn w:val="Normal"/>
    <w:next w:val="Normal"/>
    <w:autoRedefine/>
    <w:rsid w:val="008D65CC"/>
    <w:pPr>
      <w:ind w:left="960"/>
    </w:pPr>
    <w:rPr>
      <w:rFonts w:ascii="Cambria" w:hAnsi="Cambria"/>
      <w:sz w:val="20"/>
      <w:szCs w:val="20"/>
    </w:rPr>
  </w:style>
  <w:style w:type="paragraph" w:styleId="TOC6">
    <w:name w:val="toc 6"/>
    <w:basedOn w:val="Normal"/>
    <w:next w:val="Normal"/>
    <w:autoRedefine/>
    <w:rsid w:val="008D65CC"/>
    <w:pPr>
      <w:ind w:left="1200"/>
    </w:pPr>
    <w:rPr>
      <w:rFonts w:ascii="Cambria" w:hAnsi="Cambria"/>
      <w:sz w:val="20"/>
      <w:szCs w:val="20"/>
    </w:rPr>
  </w:style>
  <w:style w:type="paragraph" w:styleId="TOC7">
    <w:name w:val="toc 7"/>
    <w:basedOn w:val="Normal"/>
    <w:next w:val="Normal"/>
    <w:autoRedefine/>
    <w:rsid w:val="008D65CC"/>
    <w:pPr>
      <w:ind w:left="1440"/>
    </w:pPr>
    <w:rPr>
      <w:rFonts w:ascii="Cambria" w:hAnsi="Cambria"/>
      <w:sz w:val="20"/>
      <w:szCs w:val="20"/>
    </w:rPr>
  </w:style>
  <w:style w:type="paragraph" w:styleId="TOC8">
    <w:name w:val="toc 8"/>
    <w:basedOn w:val="Normal"/>
    <w:next w:val="Normal"/>
    <w:autoRedefine/>
    <w:rsid w:val="008D65CC"/>
    <w:pPr>
      <w:ind w:left="1680"/>
    </w:pPr>
    <w:rPr>
      <w:rFonts w:ascii="Cambria" w:hAnsi="Cambria"/>
      <w:sz w:val="20"/>
      <w:szCs w:val="20"/>
    </w:rPr>
  </w:style>
  <w:style w:type="paragraph" w:styleId="TOC9">
    <w:name w:val="toc 9"/>
    <w:basedOn w:val="Normal"/>
    <w:next w:val="Normal"/>
    <w:autoRedefine/>
    <w:rsid w:val="008D65CC"/>
    <w:pPr>
      <w:ind w:left="1920"/>
    </w:pPr>
    <w:rPr>
      <w:rFonts w:ascii="Cambria" w:hAnsi="Cambria"/>
      <w:sz w:val="20"/>
      <w:szCs w:val="20"/>
    </w:rPr>
  </w:style>
  <w:style w:type="paragraph" w:customStyle="1" w:styleId="BackgroundHeadingTLRI">
    <w:name w:val="Background Heading TLRI"/>
    <w:rsid w:val="008D65CC"/>
    <w:pPr>
      <w:tabs>
        <w:tab w:val="left" w:pos="851"/>
        <w:tab w:val="num" w:pos="1571"/>
      </w:tabs>
      <w:spacing w:before="640" w:after="220" w:line="240" w:lineRule="auto"/>
      <w:ind w:left="851"/>
    </w:pPr>
    <w:rPr>
      <w:rFonts w:ascii="Arial" w:eastAsia="Times" w:hAnsi="Arial" w:cs="Times New Roman"/>
      <w:b/>
      <w:sz w:val="32"/>
      <w:szCs w:val="20"/>
      <w:lang w:val="en-AU"/>
    </w:rPr>
  </w:style>
  <w:style w:type="paragraph" w:customStyle="1" w:styleId="BackgroundNormalTextTLRI">
    <w:name w:val="Background Normal Text TLRI"/>
    <w:rsid w:val="008D65CC"/>
    <w:pPr>
      <w:tabs>
        <w:tab w:val="left" w:pos="851"/>
      </w:tabs>
      <w:spacing w:before="220" w:after="220" w:line="240" w:lineRule="auto"/>
      <w:jc w:val="both"/>
    </w:pPr>
    <w:rPr>
      <w:rFonts w:ascii="Times New Roman" w:eastAsia="Times" w:hAnsi="Times New Roman" w:cs="Times New Roman"/>
      <w:szCs w:val="20"/>
      <w:lang w:val="en-AU"/>
    </w:rPr>
  </w:style>
  <w:style w:type="character" w:customStyle="1" w:styleId="CharSectno">
    <w:name w:val="CharSectno"/>
    <w:rsid w:val="008D65CC"/>
    <w:rPr>
      <w:noProof w:val="0"/>
      <w:lang w:val="en-AU"/>
    </w:rPr>
  </w:style>
  <w:style w:type="paragraph" w:customStyle="1" w:styleId="ColorfulGrid-Accent11">
    <w:name w:val="Colorful Grid - Accent 11"/>
    <w:basedOn w:val="Normal"/>
    <w:next w:val="Normal"/>
    <w:uiPriority w:val="29"/>
    <w:qFormat/>
    <w:rsid w:val="00DD46E2"/>
    <w:rPr>
      <w:i/>
      <w:iCs/>
      <w:color w:val="000000"/>
      <w:lang w:val="x-none" w:eastAsia="x-none"/>
    </w:rPr>
  </w:style>
  <w:style w:type="character" w:customStyle="1" w:styleId="ColorfulGrid-Accent1Char">
    <w:name w:val="Colorful Grid - Accent 1 Char"/>
    <w:link w:val="ColorfulGrid-Accent1"/>
    <w:uiPriority w:val="29"/>
    <w:rsid w:val="008D65CC"/>
    <w:rPr>
      <w:rFonts w:ascii="Times New Roman" w:eastAsia="Times New Roman" w:hAnsi="Times New Roman" w:cs="Times New Roman"/>
      <w:i/>
      <w:iCs/>
      <w:color w:val="000000"/>
      <w:sz w:val="24"/>
      <w:szCs w:val="24"/>
    </w:rPr>
  </w:style>
  <w:style w:type="paragraph" w:customStyle="1" w:styleId="ColorfulList-Accent11">
    <w:name w:val="Colorful List - Accent 11"/>
    <w:basedOn w:val="Normal"/>
    <w:uiPriority w:val="34"/>
    <w:qFormat/>
    <w:rsid w:val="00DD46E2"/>
    <w:pPr>
      <w:ind w:left="720"/>
      <w:contextualSpacing/>
    </w:pPr>
  </w:style>
  <w:style w:type="paragraph" w:customStyle="1" w:styleId="DotPointTLRI">
    <w:name w:val="Dot Point TLRI"/>
    <w:qFormat/>
    <w:rsid w:val="008D65CC"/>
    <w:pPr>
      <w:numPr>
        <w:numId w:val="11"/>
      </w:numPr>
      <w:spacing w:after="120"/>
      <w:jc w:val="both"/>
    </w:pPr>
    <w:rPr>
      <w:rFonts w:ascii="Times New Roman" w:hAnsi="Times New Roman" w:cs="Times New Roman"/>
      <w:szCs w:val="24"/>
      <w:lang w:val="en-AU"/>
    </w:rPr>
  </w:style>
  <w:style w:type="paragraph" w:customStyle="1" w:styleId="FootnoteTextTLRI">
    <w:name w:val="Footnote Text TLRI"/>
    <w:basedOn w:val="FootnoteText"/>
    <w:link w:val="FootnoteTextTLRIChar"/>
    <w:qFormat/>
    <w:rsid w:val="008D65CC"/>
    <w:rPr>
      <w:lang w:val="en-US"/>
    </w:rPr>
  </w:style>
  <w:style w:type="character" w:customStyle="1" w:styleId="FootnoteTextTLRIChar">
    <w:name w:val="Footnote Text TLRI Char"/>
    <w:link w:val="FootnoteTextTLRI"/>
    <w:rsid w:val="008D65CC"/>
    <w:rPr>
      <w:rFonts w:ascii="Times New Roman" w:hAnsi="Times New Roman" w:cs="Times New Roman"/>
      <w:sz w:val="18"/>
      <w:szCs w:val="24"/>
      <w:lang w:val="en-US"/>
    </w:rPr>
  </w:style>
  <w:style w:type="character" w:customStyle="1" w:styleId="Heading5Char">
    <w:name w:val="Heading 5 Char"/>
    <w:link w:val="Heading5"/>
    <w:rsid w:val="008D65CC"/>
    <w:rPr>
      <w:rFonts w:ascii="Calibri" w:hAnsi="Calibri" w:cs="Times New Roman"/>
      <w:b/>
      <w:bCs/>
      <w:i/>
      <w:iCs/>
      <w:sz w:val="26"/>
      <w:szCs w:val="26"/>
      <w:lang w:val="en-AU"/>
    </w:rPr>
  </w:style>
  <w:style w:type="character" w:customStyle="1" w:styleId="Heading9Char">
    <w:name w:val="Heading 9 Char"/>
    <w:link w:val="Heading9"/>
    <w:rsid w:val="00DD46E2"/>
    <w:rPr>
      <w:rFonts w:ascii="Cambria" w:eastAsia="Times New Roman" w:hAnsi="Cambria" w:cs="Times New Roman"/>
    </w:rPr>
  </w:style>
  <w:style w:type="character" w:customStyle="1" w:styleId="hit">
    <w:name w:val="hit"/>
    <w:basedOn w:val="DefaultParagraphFont"/>
    <w:semiHidden/>
    <w:rsid w:val="008D65CC"/>
  </w:style>
  <w:style w:type="paragraph" w:styleId="HTMLPreformatted">
    <w:name w:val="HTML Preformatted"/>
    <w:basedOn w:val="Normal"/>
    <w:link w:val="HTMLPreformattedChar"/>
    <w:rsid w:val="00DD46E2"/>
    <w:rPr>
      <w:rFonts w:ascii="Courier New" w:hAnsi="Courier New" w:cs="Courier New"/>
      <w:sz w:val="20"/>
      <w:szCs w:val="20"/>
    </w:rPr>
  </w:style>
  <w:style w:type="character" w:customStyle="1" w:styleId="HTMLPreformattedChar">
    <w:name w:val="HTML Preformatted Char"/>
    <w:link w:val="HTMLPreformatted"/>
    <w:rsid w:val="00DD46E2"/>
    <w:rPr>
      <w:rFonts w:ascii="Courier New" w:eastAsia="Times New Roman" w:hAnsi="Courier New" w:cs="Courier New"/>
      <w:sz w:val="20"/>
      <w:szCs w:val="20"/>
    </w:rPr>
  </w:style>
  <w:style w:type="paragraph" w:customStyle="1" w:styleId="Indenta">
    <w:name w:val="Indent(a)"/>
    <w:rsid w:val="008D65CC"/>
    <w:pPr>
      <w:tabs>
        <w:tab w:val="right" w:pos="1332"/>
        <w:tab w:val="left" w:pos="1616"/>
      </w:tabs>
      <w:spacing w:before="80" w:after="0" w:line="260" w:lineRule="atLeast"/>
      <w:ind w:left="1616" w:hanging="1616"/>
    </w:pPr>
    <w:rPr>
      <w:rFonts w:ascii="Times New Roman" w:hAnsi="Times New Roman" w:cs="Times New Roman"/>
      <w:sz w:val="24"/>
      <w:szCs w:val="20"/>
      <w:lang w:val="en-AU"/>
    </w:rPr>
  </w:style>
  <w:style w:type="paragraph" w:styleId="Index1">
    <w:name w:val="index 1"/>
    <w:basedOn w:val="Normal"/>
    <w:next w:val="Normal"/>
    <w:autoRedefine/>
    <w:rsid w:val="008D65CC"/>
    <w:pPr>
      <w:ind w:left="240" w:hanging="240"/>
    </w:pPr>
  </w:style>
  <w:style w:type="paragraph" w:customStyle="1" w:styleId="JHeading2">
    <w:name w:val="J Heading 2"/>
    <w:rsid w:val="008D65CC"/>
    <w:pPr>
      <w:keepNext/>
      <w:tabs>
        <w:tab w:val="num" w:pos="0"/>
      </w:tabs>
      <w:spacing w:before="240" w:after="640" w:line="240" w:lineRule="auto"/>
      <w:jc w:val="center"/>
    </w:pPr>
    <w:rPr>
      <w:rFonts w:ascii="Times New Roman" w:eastAsia="Times" w:hAnsi="Times New Roman" w:cs="Times New Roman"/>
      <w:b/>
      <w:sz w:val="52"/>
      <w:szCs w:val="24"/>
      <w:lang w:val="en-AU"/>
    </w:rPr>
  </w:style>
  <w:style w:type="paragraph" w:styleId="ListBullet">
    <w:name w:val="List Bullet"/>
    <w:basedOn w:val="Normal"/>
    <w:rsid w:val="008D65CC"/>
    <w:pPr>
      <w:numPr>
        <w:numId w:val="12"/>
      </w:numPr>
      <w:contextualSpacing/>
    </w:pPr>
  </w:style>
  <w:style w:type="character" w:customStyle="1" w:styleId="MediumGrid2-Accent2Char">
    <w:name w:val="Medium Grid 2 - Accent 2 Char"/>
    <w:link w:val="MediumGrid2-Accent2"/>
    <w:uiPriority w:val="29"/>
    <w:rsid w:val="00DD46E2"/>
    <w:rPr>
      <w:rFonts w:ascii="Times New Roman" w:eastAsia="Times New Roman" w:hAnsi="Times New Roman"/>
      <w:i/>
      <w:iCs/>
      <w:color w:val="000000"/>
      <w:sz w:val="22"/>
      <w:szCs w:val="24"/>
      <w:lang w:eastAsia="en-US"/>
    </w:rPr>
  </w:style>
  <w:style w:type="table" w:styleId="MediumGrid2-Accent2">
    <w:name w:val="Medium Grid 2 Accent 2"/>
    <w:basedOn w:val="TableNormal"/>
    <w:link w:val="MediumGrid2-Accent2Char"/>
    <w:uiPriority w:val="29"/>
    <w:rsid w:val="00DD46E2"/>
    <w:pPr>
      <w:spacing w:after="0" w:line="240" w:lineRule="auto"/>
    </w:pPr>
    <w:rPr>
      <w:rFonts w:ascii="Times New Roman" w:hAnsi="Times New Roman"/>
      <w:i/>
      <w:iCs/>
      <w:color w:val="000000"/>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PartHeadingTLRI0">
    <w:name w:val="Part Heading TLRI"/>
    <w:basedOn w:val="Normal"/>
    <w:link w:val="PartHeadingTLRIChar"/>
    <w:qFormat/>
    <w:rsid w:val="008D65CC"/>
    <w:pPr>
      <w:tabs>
        <w:tab w:val="num" w:pos="0"/>
      </w:tabs>
      <w:spacing w:before="480" w:after="640"/>
      <w:jc w:val="center"/>
    </w:pPr>
    <w:rPr>
      <w:rFonts w:eastAsia="Times"/>
      <w:b/>
      <w:sz w:val="52"/>
      <w:szCs w:val="20"/>
    </w:rPr>
  </w:style>
  <w:style w:type="character" w:customStyle="1" w:styleId="PartHeadingTLRIChar">
    <w:name w:val="Part Heading TLRI Char"/>
    <w:link w:val="PartHeadingTLRI0"/>
    <w:rsid w:val="008D65CC"/>
    <w:rPr>
      <w:rFonts w:ascii="Times New Roman" w:eastAsia="Times" w:hAnsi="Times New Roman" w:cs="Times New Roman"/>
      <w:b/>
      <w:sz w:val="52"/>
      <w:szCs w:val="20"/>
      <w:lang w:val="en-AU"/>
    </w:rPr>
  </w:style>
  <w:style w:type="paragraph" w:customStyle="1" w:styleId="PartNoTLRI">
    <w:name w:val="Part No TLRI"/>
    <w:basedOn w:val="Normal"/>
    <w:link w:val="PartNoTLRIChar"/>
    <w:qFormat/>
    <w:rsid w:val="008D65CC"/>
    <w:pPr>
      <w:numPr>
        <w:numId w:val="15"/>
      </w:numPr>
      <w:jc w:val="center"/>
    </w:pPr>
    <w:rPr>
      <w:rFonts w:eastAsia="Times"/>
      <w:b/>
      <w:sz w:val="32"/>
      <w:szCs w:val="20"/>
    </w:rPr>
  </w:style>
  <w:style w:type="character" w:customStyle="1" w:styleId="PartNoTLRIChar">
    <w:name w:val="Part No TLRI Char"/>
    <w:link w:val="PartNoTLRI"/>
    <w:rsid w:val="008D65CC"/>
    <w:rPr>
      <w:rFonts w:ascii="Times New Roman" w:eastAsia="Times" w:hAnsi="Times New Roman" w:cs="Times New Roman"/>
      <w:b/>
      <w:sz w:val="32"/>
      <w:szCs w:val="20"/>
      <w:lang w:val="en-AU"/>
    </w:rPr>
  </w:style>
  <w:style w:type="paragraph" w:customStyle="1" w:styleId="SecondLevelofQuoteTLRI">
    <w:name w:val="Second Level of Quote TLRI"/>
    <w:rsid w:val="008D65CC"/>
    <w:pPr>
      <w:spacing w:after="220" w:line="240" w:lineRule="auto"/>
      <w:ind w:left="851" w:right="851"/>
      <w:jc w:val="both"/>
    </w:pPr>
    <w:rPr>
      <w:rFonts w:ascii="Times New Roman" w:eastAsia="Times" w:hAnsi="Times New Roman" w:cs="Times New Roman"/>
      <w:sz w:val="20"/>
      <w:szCs w:val="20"/>
      <w:lang w:val="en-AU"/>
    </w:rPr>
  </w:style>
  <w:style w:type="paragraph" w:customStyle="1" w:styleId="Subsection">
    <w:name w:val="Subsection"/>
    <w:rsid w:val="008D65CC"/>
    <w:pPr>
      <w:tabs>
        <w:tab w:val="right" w:pos="595"/>
        <w:tab w:val="left" w:pos="879"/>
      </w:tabs>
      <w:spacing w:before="160" w:after="0" w:line="260" w:lineRule="atLeast"/>
      <w:ind w:left="879" w:hanging="879"/>
    </w:pPr>
    <w:rPr>
      <w:rFonts w:ascii="Times New Roman" w:hAnsi="Times New Roman" w:cs="Times New Roman"/>
      <w:sz w:val="24"/>
      <w:szCs w:val="20"/>
      <w:lang w:val="en-AU"/>
    </w:rPr>
  </w:style>
  <w:style w:type="character" w:customStyle="1" w:styleId="TLRIFootnoteRef0">
    <w:name w:val="TLRI Footnote Ref"/>
    <w:uiPriority w:val="1"/>
    <w:rsid w:val="00DD46E2"/>
    <w:rPr>
      <w:rFonts w:ascii="Times New Roman" w:hAnsi="Times New Roman"/>
      <w:position w:val="2"/>
      <w:sz w:val="18"/>
      <w:szCs w:val="18"/>
      <w:vertAlign w:val="superscript"/>
    </w:rPr>
  </w:style>
  <w:style w:type="paragraph" w:customStyle="1" w:styleId="TOCHeading1">
    <w:name w:val="TOC Heading1"/>
    <w:basedOn w:val="Heading1"/>
    <w:next w:val="Normal"/>
    <w:uiPriority w:val="39"/>
    <w:qFormat/>
    <w:rsid w:val="00DD46E2"/>
    <w:pPr>
      <w:keepLines/>
      <w:spacing w:before="480" w:after="0" w:line="276" w:lineRule="auto"/>
      <w:outlineLvl w:val="9"/>
    </w:pPr>
    <w:rPr>
      <w:color w:val="365F91"/>
      <w:kern w:val="0"/>
      <w:szCs w:val="28"/>
      <w:lang w:val="en-US"/>
    </w:rPr>
  </w:style>
  <w:style w:type="character" w:customStyle="1" w:styleId="verdana">
    <w:name w:val="verdana"/>
    <w:basedOn w:val="DefaultParagraphFont"/>
    <w:semiHidden/>
    <w:rsid w:val="008D65CC"/>
  </w:style>
  <w:style w:type="paragraph" w:customStyle="1" w:styleId="CLJHeading1">
    <w:name w:val="CLJ Heading 1"/>
    <w:basedOn w:val="Normal"/>
    <w:uiPriority w:val="1"/>
    <w:qFormat/>
    <w:rsid w:val="00711C45"/>
    <w:rPr>
      <w:b/>
      <w:bCs/>
    </w:rPr>
  </w:style>
  <w:style w:type="paragraph" w:customStyle="1" w:styleId="CLJHeading2">
    <w:name w:val="CLJ Heading 2"/>
    <w:basedOn w:val="Normal"/>
    <w:uiPriority w:val="1"/>
    <w:qFormat/>
    <w:rsid w:val="00711C45"/>
    <w:rPr>
      <w:b/>
      <w:bCs/>
    </w:rPr>
  </w:style>
  <w:style w:type="paragraph" w:customStyle="1" w:styleId="CLJHeading3">
    <w:name w:val="CLJ Heading 3"/>
    <w:basedOn w:val="Normal"/>
    <w:uiPriority w:val="1"/>
    <w:qFormat/>
    <w:rsid w:val="00711C45"/>
    <w:rPr>
      <w:b/>
      <w:bCs/>
      <w:i/>
      <w:iCs/>
    </w:rPr>
  </w:style>
  <w:style w:type="paragraph" w:customStyle="1" w:styleId="CLJNormal">
    <w:name w:val="CLJ Normal"/>
    <w:basedOn w:val="Normal"/>
    <w:uiPriority w:val="1"/>
    <w:qFormat/>
    <w:rsid w:val="00711C45"/>
  </w:style>
  <w:style w:type="paragraph" w:customStyle="1" w:styleId="CLJDefaultparagraph">
    <w:name w:val="CLJ Default paragraph"/>
    <w:basedOn w:val="CLJNormal"/>
    <w:uiPriority w:val="1"/>
    <w:qFormat/>
    <w:rsid w:val="00711C45"/>
    <w:pPr>
      <w:ind w:firstLine="720"/>
    </w:pPr>
  </w:style>
  <w:style w:type="paragraph" w:customStyle="1" w:styleId="CLJFirstparagraph">
    <w:name w:val="CLJ First paragraph"/>
    <w:basedOn w:val="CLJNormal"/>
    <w:uiPriority w:val="1"/>
    <w:qFormat/>
    <w:rsid w:val="00711C45"/>
  </w:style>
  <w:style w:type="table" w:styleId="ColorfulGrid-Accent1">
    <w:name w:val="Colorful Grid Accent 1"/>
    <w:basedOn w:val="TableNormal"/>
    <w:link w:val="ColorfulGrid-Accent1Char"/>
    <w:uiPriority w:val="29"/>
    <w:rsid w:val="008D65CC"/>
    <w:pPr>
      <w:spacing w:after="0" w:line="240" w:lineRule="auto"/>
    </w:pPr>
    <w:rPr>
      <w:rFonts w:ascii="Times New Roman" w:hAnsi="Times New Roman" w:cs="Times New Roman"/>
      <w:i/>
      <w:iCs/>
      <w:color w:val="000000"/>
      <w:sz w:val="24"/>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8D65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OCHeading2">
    <w:name w:val="TOC Heading2"/>
    <w:basedOn w:val="Heading1"/>
    <w:next w:val="Normal"/>
    <w:uiPriority w:val="39"/>
    <w:qFormat/>
    <w:rsid w:val="008D65CC"/>
    <w:pPr>
      <w:keepLines/>
      <w:spacing w:before="480" w:after="0" w:line="276" w:lineRule="auto"/>
      <w:outlineLvl w:val="9"/>
    </w:pPr>
    <w:rPr>
      <w:color w:val="365F91"/>
      <w:kern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02518">
      <w:bodyDiv w:val="1"/>
      <w:marLeft w:val="0"/>
      <w:marRight w:val="0"/>
      <w:marTop w:val="0"/>
      <w:marBottom w:val="0"/>
      <w:divBdr>
        <w:top w:val="none" w:sz="0" w:space="0" w:color="auto"/>
        <w:left w:val="none" w:sz="0" w:space="0" w:color="auto"/>
        <w:bottom w:val="none" w:sz="0" w:space="0" w:color="auto"/>
        <w:right w:val="none" w:sz="0" w:space="0" w:color="auto"/>
      </w:divBdr>
    </w:div>
    <w:div w:id="12547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Cockburn</dc:creator>
  <cp:lastModifiedBy>Helen Cockburn</cp:lastModifiedBy>
  <cp:revision>1</cp:revision>
  <dcterms:created xsi:type="dcterms:W3CDTF">2014-03-04T00:18:00Z</dcterms:created>
  <dcterms:modified xsi:type="dcterms:W3CDTF">2014-03-04T00:19:00Z</dcterms:modified>
</cp:coreProperties>
</file>