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77" w:rsidRDefault="00866A84" w:rsidP="00866A84">
      <w:pPr>
        <w:pStyle w:val="Heading2"/>
      </w:pPr>
      <w:bookmarkStart w:id="0" w:name="_GoBack"/>
      <w:bookmarkEnd w:id="0"/>
      <w:r>
        <w:t>Technical evaluation</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28" w:type="dxa"/>
          <w:bottom w:w="28" w:type="dxa"/>
        </w:tblCellMar>
        <w:tblLook w:val="04A0" w:firstRow="1" w:lastRow="0" w:firstColumn="1" w:lastColumn="0" w:noHBand="0" w:noVBand="1"/>
      </w:tblPr>
      <w:tblGrid>
        <w:gridCol w:w="2410"/>
        <w:gridCol w:w="6606"/>
      </w:tblGrid>
      <w:tr w:rsidR="00866A84" w:rsidTr="00313C66">
        <w:tc>
          <w:tcPr>
            <w:tcW w:w="2410" w:type="dxa"/>
            <w:shd w:val="clear" w:color="auto" w:fill="F2F2F2" w:themeFill="background1" w:themeFillShade="F2"/>
          </w:tcPr>
          <w:p w:rsidR="00866A84" w:rsidRPr="00826477" w:rsidRDefault="00866A84" w:rsidP="00313C66">
            <w:pPr>
              <w:jc w:val="right"/>
              <w:rPr>
                <w:b/>
                <w:bCs/>
              </w:rPr>
            </w:pPr>
            <w:r>
              <w:rPr>
                <w:b/>
                <w:bCs/>
              </w:rPr>
              <w:t>Course</w:t>
            </w:r>
          </w:p>
        </w:tc>
        <w:tc>
          <w:tcPr>
            <w:tcW w:w="6606" w:type="dxa"/>
          </w:tcPr>
          <w:p w:rsidR="00866A84" w:rsidRDefault="00866A84" w:rsidP="00313C66"/>
        </w:tc>
      </w:tr>
      <w:tr w:rsidR="00866A84" w:rsidTr="00313C66">
        <w:tc>
          <w:tcPr>
            <w:tcW w:w="2410" w:type="dxa"/>
            <w:shd w:val="clear" w:color="auto" w:fill="F2F2F2" w:themeFill="background1" w:themeFillShade="F2"/>
          </w:tcPr>
          <w:p w:rsidR="00866A84" w:rsidRPr="00826477" w:rsidRDefault="00866A84" w:rsidP="00313C66">
            <w:pPr>
              <w:jc w:val="right"/>
              <w:rPr>
                <w:b/>
                <w:bCs/>
              </w:rPr>
            </w:pPr>
            <w:r w:rsidRPr="00826477">
              <w:rPr>
                <w:b/>
                <w:bCs/>
              </w:rPr>
              <w:t>Evaluation</w:t>
            </w:r>
          </w:p>
        </w:tc>
        <w:tc>
          <w:tcPr>
            <w:tcW w:w="6606" w:type="dxa"/>
          </w:tcPr>
          <w:p w:rsidR="00866A84" w:rsidRDefault="00866A84" w:rsidP="00313C66">
            <w:r>
              <w:t>[tester/s]</w:t>
            </w:r>
          </w:p>
        </w:tc>
      </w:tr>
      <w:tr w:rsidR="00866A84" w:rsidTr="00313C66">
        <w:tc>
          <w:tcPr>
            <w:tcW w:w="2410" w:type="dxa"/>
            <w:shd w:val="clear" w:color="auto" w:fill="F2F2F2" w:themeFill="background1" w:themeFillShade="F2"/>
          </w:tcPr>
          <w:p w:rsidR="00866A84" w:rsidRPr="00826477" w:rsidRDefault="00866A84" w:rsidP="00313C66">
            <w:pPr>
              <w:jc w:val="right"/>
              <w:rPr>
                <w:b/>
                <w:bCs/>
              </w:rPr>
            </w:pPr>
            <w:r w:rsidRPr="00826477">
              <w:rPr>
                <w:b/>
                <w:bCs/>
              </w:rPr>
              <w:t>Date of evaluation</w:t>
            </w:r>
          </w:p>
        </w:tc>
        <w:tc>
          <w:tcPr>
            <w:tcW w:w="6606" w:type="dxa"/>
          </w:tcPr>
          <w:p w:rsidR="00866A84" w:rsidRDefault="00866A84" w:rsidP="00313C66"/>
        </w:tc>
      </w:tr>
      <w:tr w:rsidR="00866A84" w:rsidTr="00313C66">
        <w:tc>
          <w:tcPr>
            <w:tcW w:w="2410" w:type="dxa"/>
            <w:shd w:val="clear" w:color="auto" w:fill="F2F2F2" w:themeFill="background1" w:themeFillShade="F2"/>
          </w:tcPr>
          <w:p w:rsidR="00866A84" w:rsidRPr="00826477" w:rsidRDefault="00866A84" w:rsidP="00313C66">
            <w:pPr>
              <w:jc w:val="right"/>
              <w:rPr>
                <w:b/>
                <w:bCs/>
              </w:rPr>
            </w:pPr>
            <w:r>
              <w:rPr>
                <w:b/>
                <w:bCs/>
              </w:rPr>
              <w:t>Address of site</w:t>
            </w:r>
          </w:p>
        </w:tc>
        <w:tc>
          <w:tcPr>
            <w:tcW w:w="6606" w:type="dxa"/>
          </w:tcPr>
          <w:p w:rsidR="00866A84" w:rsidRDefault="00866A84" w:rsidP="00313C66"/>
        </w:tc>
      </w:tr>
    </w:tbl>
    <w:p w:rsidR="00826477" w:rsidRPr="00826477" w:rsidRDefault="00826477" w:rsidP="00826477"/>
    <w:p w:rsidR="00992457" w:rsidRDefault="00992457" w:rsidP="00992457">
      <w:pPr>
        <w:pStyle w:val="Heading2"/>
      </w:pPr>
      <w:r>
        <w:t>1. Inline documentation is complete and useful.</w:t>
      </w:r>
    </w:p>
    <w:p w:rsidR="00992457" w:rsidRDefault="00992457" w:rsidP="00992457">
      <w:pPr>
        <w:pStyle w:val="Heading3"/>
      </w:pPr>
      <w:r>
        <w:t>1a. Inline documentation is clearly and consistently formatted.</w:t>
      </w:r>
    </w:p>
    <w:p w:rsidR="00992457" w:rsidRPr="00992457" w:rsidRDefault="00992457" w:rsidP="00992457">
      <w:pPr>
        <w:rPr>
          <w:rStyle w:val="SubtleReference"/>
        </w:rPr>
      </w:pPr>
      <w:r w:rsidRPr="00992457">
        <w:rPr>
          <w:rStyle w:val="SubtleReference"/>
        </w:rPr>
        <w:t>Ensure that delineation of comments from code is obvious and standard, with use of sufficient white space, and potentially horizontal rules formed with characters.</w:t>
      </w:r>
    </w:p>
    <w:p w:rsidR="00992457" w:rsidRPr="00992457" w:rsidRDefault="00992457" w:rsidP="00992457">
      <w:pPr>
        <w:rPr>
          <w:rStyle w:val="SubtleReference"/>
        </w:rPr>
      </w:pPr>
      <w:r w:rsidRPr="00992457">
        <w:rPr>
          <w:rStyle w:val="SubtleReference"/>
        </w:rPr>
        <w:t>Ensure that the same types of information are provided for each logical section and for each file.</w:t>
      </w:r>
    </w:p>
    <w:p w:rsidR="00992457" w:rsidRDefault="00992457" w:rsidP="00992457">
      <w:pPr>
        <w:rPr>
          <w:rStyle w:val="SubtleReference"/>
        </w:rPr>
      </w:pPr>
      <w:r w:rsidRPr="00992457">
        <w:rPr>
          <w:rStyle w:val="SubtleReference"/>
        </w:rPr>
        <w:t>Inline documentation pertaining to each file is positioned at the head of the file. Inline documentation pertaining to each logical section is positioned imm</w:t>
      </w:r>
      <w:r>
        <w:rPr>
          <w:rStyle w:val="SubtleReference"/>
        </w:rPr>
        <w:t>ediately preceding its section.</w:t>
      </w:r>
    </w:p>
    <w:p w:rsidR="00866A84" w:rsidRPr="008544FC" w:rsidRDefault="00866A84" w:rsidP="00866A84">
      <w:pPr>
        <w:rPr>
          <w:i/>
          <w:color w:val="7F7F7F" w:themeColor="text1" w:themeTint="80"/>
        </w:rPr>
      </w:pPr>
      <w:r w:rsidRPr="00992457">
        <w:rPr>
          <w:rStyle w:val="SubtleReference"/>
          <w:noProof/>
        </w:rPr>
        <mc:AlternateContent>
          <mc:Choice Requires="wps">
            <w:drawing>
              <wp:inline distT="0" distB="0" distL="0" distR="0" wp14:anchorId="5B5E994B" wp14:editId="572BB35A">
                <wp:extent cx="273685" cy="386080"/>
                <wp:effectExtent l="0" t="0" r="12065"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type w14:anchorId="5B5E994B" id="_x0000_t202" coordsize="21600,21600" o:spt="202" path="m,l,21600r21600,l21600,xe">
                <v:stroke joinstyle="miter"/>
                <v:path gradientshapeok="t" o:connecttype="rect"/>
              </v:shapetype>
              <v:shape id="Text Box 2" o:spid="_x0000_s1026"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992457" w:rsidRDefault="00992457" w:rsidP="00992457">
      <w:pPr>
        <w:pStyle w:val="Heading3"/>
      </w:pPr>
      <w:r>
        <w:t>1b. Sufficient inline documentation exists for each code file.</w:t>
      </w:r>
    </w:p>
    <w:p w:rsidR="00992457" w:rsidRPr="00992457" w:rsidRDefault="00992457" w:rsidP="00992457">
      <w:pPr>
        <w:rPr>
          <w:rStyle w:val="SubtleReference"/>
        </w:rPr>
      </w:pPr>
      <w:r w:rsidRPr="00992457">
        <w:rPr>
          <w:rStyle w:val="SubtleReference"/>
        </w:rPr>
        <w:t>Every file containing code (i.e. HTML -- including .xhtml, .php, etc. -- CSS and script files) contains information about the code author(s) and other contributors, date code begun, version, and any other information used to identify and classify the file. Supplementary information, such as change logs, may also exist.</w:t>
      </w:r>
    </w:p>
    <w:p w:rsidR="00866A84" w:rsidRPr="008544FC" w:rsidRDefault="00866A84" w:rsidP="00866A84">
      <w:pPr>
        <w:rPr>
          <w:i/>
          <w:color w:val="7F7F7F" w:themeColor="text1" w:themeTint="80"/>
        </w:rPr>
      </w:pPr>
      <w:r w:rsidRPr="00992457">
        <w:rPr>
          <w:rStyle w:val="SubtleReference"/>
          <w:noProof/>
        </w:rPr>
        <mc:AlternateContent>
          <mc:Choice Requires="wps">
            <w:drawing>
              <wp:inline distT="0" distB="0" distL="0" distR="0" wp14:anchorId="5B5E994B" wp14:editId="572BB35A">
                <wp:extent cx="273685" cy="386080"/>
                <wp:effectExtent l="0" t="0" r="12065" b="139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 w14:anchorId="5B5E994B" id="_x0000_s1027"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992457" w:rsidRDefault="00992457" w:rsidP="00992457">
      <w:pPr>
        <w:pStyle w:val="Heading3"/>
      </w:pPr>
      <w:r>
        <w:t>1c. Sufficient inline documentation exists for each logical section of code.</w:t>
      </w:r>
    </w:p>
    <w:p w:rsidR="00992457" w:rsidRPr="00992457" w:rsidRDefault="00992457" w:rsidP="00992457">
      <w:pPr>
        <w:rPr>
          <w:rStyle w:val="SubtleReference"/>
        </w:rPr>
      </w:pPr>
      <w:r w:rsidRPr="00992457">
        <w:rPr>
          <w:rStyle w:val="SubtleReference"/>
        </w:rPr>
        <w:t>A logical section is a discrete portion of code that can be distinguished from other sections by determining its purpose. In HTML, logical sections are defined by semantic means (e.g. header, content, footer, etc.); in CSS, by style (e.g. containers, text, forms, or specific pages, etc.); and in scripts by procedural blocks (function definitions, distinct processes, etc.)</w:t>
      </w:r>
    </w:p>
    <w:p w:rsidR="00992457" w:rsidRPr="00992457" w:rsidRDefault="00992457" w:rsidP="00992457">
      <w:pPr>
        <w:rPr>
          <w:rStyle w:val="SubtleReference"/>
        </w:rPr>
      </w:pPr>
      <w:r w:rsidRPr="00992457">
        <w:rPr>
          <w:rStyle w:val="SubtleReference"/>
        </w:rPr>
        <w:t>Information in each can be as succinct as a section heading, but may contain explanatory information in cases where code is particularly complex or specialised, and for any other reason when the code may be considered obscure. Variable and function names a</w:t>
      </w:r>
      <w:r>
        <w:rPr>
          <w:rStyle w:val="SubtleReference"/>
        </w:rPr>
        <w:t>re defined.</w:t>
      </w:r>
    </w:p>
    <w:p w:rsidR="00866A84" w:rsidRPr="008544FC" w:rsidRDefault="00866A84" w:rsidP="00866A84">
      <w:pPr>
        <w:rPr>
          <w:i/>
          <w:color w:val="7F7F7F" w:themeColor="text1" w:themeTint="80"/>
        </w:rPr>
      </w:pPr>
      <w:r w:rsidRPr="00992457">
        <w:rPr>
          <w:rStyle w:val="SubtleReference"/>
          <w:noProof/>
        </w:rPr>
        <w:lastRenderedPageBreak/>
        <mc:AlternateContent>
          <mc:Choice Requires="wps">
            <w:drawing>
              <wp:inline distT="0" distB="0" distL="0" distR="0" wp14:anchorId="5B5E994B" wp14:editId="572BB35A">
                <wp:extent cx="273685" cy="386080"/>
                <wp:effectExtent l="0" t="0" r="12065"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 w14:anchorId="5B5E994B" id="_x0000_s1028"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992457" w:rsidRDefault="00992457" w:rsidP="00992457">
      <w:pPr>
        <w:pStyle w:val="Heading3"/>
      </w:pPr>
      <w:r>
        <w:t>1d. Inline documentation is appropriate, accurate and succinct.</w:t>
      </w:r>
    </w:p>
    <w:p w:rsidR="00992457" w:rsidRPr="00992457" w:rsidRDefault="00992457" w:rsidP="00992457">
      <w:pPr>
        <w:rPr>
          <w:rStyle w:val="SubtleReference"/>
        </w:rPr>
      </w:pPr>
      <w:r w:rsidRPr="00992457">
        <w:rPr>
          <w:rStyle w:val="SubtleReference"/>
        </w:rPr>
        <w:t>Comments may be as brief as providing logical section headings where appropriate.</w:t>
      </w:r>
    </w:p>
    <w:p w:rsidR="00992457" w:rsidRDefault="00992457" w:rsidP="00992457">
      <w:pPr>
        <w:rPr>
          <w:rStyle w:val="SubtleReference"/>
        </w:rPr>
      </w:pPr>
      <w:r w:rsidRPr="00992457">
        <w:rPr>
          <w:rStyle w:val="SubtleReference"/>
        </w:rPr>
        <w:t xml:space="preserve">Inline documentation for </w:t>
      </w:r>
      <w:r w:rsidR="0014609B" w:rsidRPr="00992457">
        <w:rPr>
          <w:rStyle w:val="SubtleReference"/>
        </w:rPr>
        <w:t>JavaScript</w:t>
      </w:r>
      <w:r w:rsidRPr="00992457">
        <w:rPr>
          <w:rStyle w:val="SubtleReference"/>
        </w:rPr>
        <w:t xml:space="preserve"> and other scripts explains clearly the parameters (if any) and return values (i</w:t>
      </w:r>
      <w:r>
        <w:rPr>
          <w:rStyle w:val="SubtleReference"/>
        </w:rPr>
        <w:t>f any) of function definitions.</w:t>
      </w:r>
    </w:p>
    <w:p w:rsidR="00866A84" w:rsidRPr="008544FC" w:rsidRDefault="00866A84" w:rsidP="00866A84">
      <w:pPr>
        <w:rPr>
          <w:i/>
          <w:color w:val="7F7F7F" w:themeColor="text1" w:themeTint="80"/>
        </w:rPr>
      </w:pPr>
      <w:r w:rsidRPr="00992457">
        <w:rPr>
          <w:rStyle w:val="SubtleReference"/>
          <w:noProof/>
        </w:rPr>
        <mc:AlternateContent>
          <mc:Choice Requires="wps">
            <w:drawing>
              <wp:inline distT="0" distB="0" distL="0" distR="0" wp14:anchorId="5B5E994B" wp14:editId="572BB35A">
                <wp:extent cx="273685" cy="386080"/>
                <wp:effectExtent l="0" t="0" r="12065" b="1397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 w14:anchorId="5B5E994B" id="_x0000_s1029"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992457" w:rsidRDefault="00992457" w:rsidP="00992457">
      <w:pPr>
        <w:pStyle w:val="Heading2"/>
      </w:pPr>
      <w:r>
        <w:t>2. Design documentation is complete and useful.</w:t>
      </w:r>
    </w:p>
    <w:p w:rsidR="00992457" w:rsidRDefault="00992457" w:rsidP="00992457">
      <w:pPr>
        <w:pStyle w:val="Heading3"/>
      </w:pPr>
      <w:r>
        <w:t>2a. Design documentation is appropriate and accurate.</w:t>
      </w:r>
    </w:p>
    <w:p w:rsidR="00992457" w:rsidRPr="00992457" w:rsidRDefault="00992457" w:rsidP="00992457">
      <w:pPr>
        <w:rPr>
          <w:rStyle w:val="SubtleReference"/>
        </w:rPr>
      </w:pPr>
      <w:r w:rsidRPr="00992457">
        <w:rPr>
          <w:rStyle w:val="SubtleReference"/>
        </w:rPr>
        <w:t>Design documentation is intended for other programmers in understanding the product design without the internal implementation details.</w:t>
      </w:r>
    </w:p>
    <w:p w:rsidR="00992457" w:rsidRPr="00992457" w:rsidRDefault="00992457" w:rsidP="00992457">
      <w:pPr>
        <w:rPr>
          <w:rStyle w:val="SubtleReference"/>
        </w:rPr>
      </w:pPr>
      <w:r w:rsidRPr="00992457">
        <w:rPr>
          <w:rStyle w:val="SubtleReference"/>
        </w:rPr>
        <w:t>The types of design documentation required depends on the nature of the product.</w:t>
      </w:r>
    </w:p>
    <w:p w:rsidR="00992457" w:rsidRPr="00992457" w:rsidRDefault="00992457" w:rsidP="00992457">
      <w:pPr>
        <w:rPr>
          <w:rStyle w:val="SubtleReference"/>
        </w:rPr>
      </w:pPr>
      <w:r w:rsidRPr="00992457">
        <w:rPr>
          <w:rStyle w:val="SubtleReference"/>
        </w:rPr>
        <w:t>For networking architecture, a network topology diagram including server names, roles and IP addresses is required.</w:t>
      </w:r>
    </w:p>
    <w:p w:rsidR="00992457" w:rsidRPr="00992457" w:rsidRDefault="00992457" w:rsidP="00992457">
      <w:pPr>
        <w:rPr>
          <w:rStyle w:val="SubtleReference"/>
        </w:rPr>
      </w:pPr>
      <w:r w:rsidRPr="00992457">
        <w:rPr>
          <w:rStyle w:val="SubtleReference"/>
        </w:rPr>
        <w:t>Databases require an entity-relationship diagram and a data dictionary. Object-oriented programs require UML class diagrams.</w:t>
      </w:r>
    </w:p>
    <w:p w:rsidR="00992457" w:rsidRPr="00992457" w:rsidRDefault="00992457" w:rsidP="00992457">
      <w:pPr>
        <w:rPr>
          <w:rStyle w:val="SubtleReference"/>
        </w:rPr>
      </w:pPr>
      <w:r w:rsidRPr="00992457">
        <w:rPr>
          <w:rStyle w:val="SubtleReference"/>
        </w:rPr>
        <w:t>APIs require datatype and function references.</w:t>
      </w:r>
    </w:p>
    <w:p w:rsidR="00992457" w:rsidRPr="00992457" w:rsidRDefault="00992457" w:rsidP="00992457">
      <w:pPr>
        <w:rPr>
          <w:rStyle w:val="SubtleReference"/>
        </w:rPr>
      </w:pPr>
      <w:r w:rsidRPr="00992457">
        <w:rPr>
          <w:rStyle w:val="SubtleReference"/>
        </w:rPr>
        <w:t>All software requires user guides.</w:t>
      </w:r>
    </w:p>
    <w:p w:rsidR="00992457" w:rsidRPr="00992457" w:rsidRDefault="00992457" w:rsidP="00992457">
      <w:pPr>
        <w:rPr>
          <w:rStyle w:val="SubtleReference"/>
        </w:rPr>
      </w:pPr>
      <w:r w:rsidRPr="00992457">
        <w:rPr>
          <w:rStyle w:val="SubtleReference"/>
        </w:rPr>
        <w:t xml:space="preserve">Ensure that a sufficient level of design documentation is available so that a person inexperienced in the product </w:t>
      </w:r>
      <w:r>
        <w:rPr>
          <w:rStyle w:val="SubtleReference"/>
        </w:rPr>
        <w:t>may understand crucial details.</w:t>
      </w:r>
    </w:p>
    <w:p w:rsidR="00866A84" w:rsidRPr="008544FC" w:rsidRDefault="00866A84" w:rsidP="00866A84">
      <w:pPr>
        <w:rPr>
          <w:i/>
          <w:color w:val="7F7F7F" w:themeColor="text1" w:themeTint="80"/>
        </w:rPr>
      </w:pPr>
      <w:r w:rsidRPr="00992457">
        <w:rPr>
          <w:rStyle w:val="SubtleReference"/>
          <w:noProof/>
        </w:rPr>
        <mc:AlternateContent>
          <mc:Choice Requires="wps">
            <w:drawing>
              <wp:inline distT="0" distB="0" distL="0" distR="0" wp14:anchorId="5B5E994B" wp14:editId="572BB35A">
                <wp:extent cx="273685" cy="386080"/>
                <wp:effectExtent l="0" t="0" r="12065" b="1397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 w14:anchorId="5B5E994B" id="_x0000_s1030"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992457" w:rsidRPr="00992457" w:rsidRDefault="00992457" w:rsidP="00992457">
      <w:pPr>
        <w:pStyle w:val="Heading3"/>
      </w:pPr>
      <w:r w:rsidRPr="00992457">
        <w:t>2b. Release notes for each version of the product exist, with numbers corresponding to the</w:t>
      </w:r>
      <w:r>
        <w:t xml:space="preserve"> </w:t>
      </w:r>
      <w:r w:rsidRPr="00992457">
        <w:t>version/release numbers in the inline documentation.</w:t>
      </w:r>
    </w:p>
    <w:p w:rsidR="00992457" w:rsidRPr="00992457" w:rsidRDefault="00992457" w:rsidP="00992457">
      <w:pPr>
        <w:rPr>
          <w:rStyle w:val="SubtleReference"/>
        </w:rPr>
      </w:pPr>
      <w:r w:rsidRPr="00992457">
        <w:rPr>
          <w:rStyle w:val="SubtleReference"/>
        </w:rPr>
        <w:t>At a minimum, must include a product name, release, number, release date, and a list of corrections, changes or enhancements in the release.</w:t>
      </w:r>
    </w:p>
    <w:p w:rsidR="00992457" w:rsidRPr="00992457" w:rsidRDefault="00992457" w:rsidP="00992457">
      <w:pPr>
        <w:rPr>
          <w:smallCaps/>
          <w:color w:val="5A5A5A" w:themeColor="text1" w:themeTint="A5"/>
        </w:rPr>
      </w:pPr>
      <w:r w:rsidRPr="00992457">
        <w:rPr>
          <w:rStyle w:val="SubtleReference"/>
        </w:rPr>
        <w:t>The version/release numbering system is logical, and indicates</w:t>
      </w:r>
      <w:r>
        <w:rPr>
          <w:rStyle w:val="SubtleReference"/>
        </w:rPr>
        <w:t xml:space="preserve"> both major and minor releases.</w:t>
      </w:r>
    </w:p>
    <w:p w:rsidR="00866A84" w:rsidRPr="008544FC" w:rsidRDefault="00866A84" w:rsidP="00866A84">
      <w:pPr>
        <w:rPr>
          <w:i/>
          <w:color w:val="7F7F7F" w:themeColor="text1" w:themeTint="80"/>
        </w:rPr>
      </w:pPr>
      <w:r w:rsidRPr="00992457">
        <w:rPr>
          <w:rStyle w:val="SubtleReference"/>
          <w:noProof/>
        </w:rPr>
        <w:lastRenderedPageBreak/>
        <mc:AlternateContent>
          <mc:Choice Requires="wps">
            <w:drawing>
              <wp:inline distT="0" distB="0" distL="0" distR="0" wp14:anchorId="5B5E994B" wp14:editId="572BB35A">
                <wp:extent cx="273685" cy="386080"/>
                <wp:effectExtent l="0" t="0" r="12065" b="1397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 w14:anchorId="5B5E994B" id="_x0000_s1031"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992457" w:rsidRDefault="00992457" w:rsidP="00992457">
      <w:pPr>
        <w:pStyle w:val="Heading2"/>
      </w:pPr>
      <w:r>
        <w:t>3. Source code is valid.</w:t>
      </w:r>
    </w:p>
    <w:p w:rsidR="00992457" w:rsidRDefault="00992457" w:rsidP="00992457">
      <w:pPr>
        <w:pStyle w:val="Heading3"/>
      </w:pPr>
      <w:r>
        <w:t>3a. HTML code is valid.</w:t>
      </w:r>
    </w:p>
    <w:p w:rsidR="00992457" w:rsidRPr="00992457" w:rsidRDefault="00992457" w:rsidP="00992457">
      <w:pPr>
        <w:rPr>
          <w:rStyle w:val="SubtleReference"/>
        </w:rPr>
      </w:pPr>
      <w:r w:rsidRPr="00992457">
        <w:rPr>
          <w:rStyle w:val="SubtleReference"/>
        </w:rPr>
        <w:t>All HTML code contains no validation errors using the W3C HTML validation check. Exceptions can be made for errors in code that is out of the control of the developers.</w:t>
      </w:r>
    </w:p>
    <w:p w:rsidR="00992457" w:rsidRDefault="00992457" w:rsidP="00992457">
      <w:pPr>
        <w:rPr>
          <w:rStyle w:val="SubtleReference"/>
        </w:rPr>
      </w:pPr>
      <w:r w:rsidRPr="00992457">
        <w:rPr>
          <w:rStyle w:val="SubtleReference"/>
        </w:rPr>
        <w:t>Use the t</w:t>
      </w:r>
      <w:r>
        <w:rPr>
          <w:rStyle w:val="SubtleReference"/>
        </w:rPr>
        <w:t xml:space="preserve">ool at </w:t>
      </w:r>
      <w:hyperlink r:id="rId7" w:history="1">
        <w:r w:rsidR="00B675CB" w:rsidRPr="00BE26DA">
          <w:rPr>
            <w:rStyle w:val="Hyperlink"/>
          </w:rPr>
          <w:t>http://validator.w3.org/</w:t>
        </w:r>
      </w:hyperlink>
    </w:p>
    <w:p w:rsidR="00866A84" w:rsidRPr="008544FC" w:rsidRDefault="00866A84" w:rsidP="00866A84">
      <w:pPr>
        <w:rPr>
          <w:i/>
          <w:color w:val="7F7F7F" w:themeColor="text1" w:themeTint="80"/>
        </w:rPr>
      </w:pPr>
      <w:r w:rsidRPr="00992457">
        <w:rPr>
          <w:rStyle w:val="SubtleReference"/>
          <w:noProof/>
        </w:rPr>
        <mc:AlternateContent>
          <mc:Choice Requires="wps">
            <w:drawing>
              <wp:inline distT="0" distB="0" distL="0" distR="0" wp14:anchorId="5B5E994B" wp14:editId="572BB35A">
                <wp:extent cx="273685" cy="386080"/>
                <wp:effectExtent l="0" t="0" r="1206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 w14:anchorId="5B5E994B" id="_x0000_s1032"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992457" w:rsidRDefault="00992457" w:rsidP="00992457">
      <w:pPr>
        <w:pStyle w:val="Heading3"/>
      </w:pPr>
      <w:r>
        <w:t>3b. CSS code is valid.</w:t>
      </w:r>
    </w:p>
    <w:p w:rsidR="00992457" w:rsidRPr="00992457" w:rsidRDefault="00992457" w:rsidP="00992457">
      <w:pPr>
        <w:rPr>
          <w:rStyle w:val="SubtleReference"/>
        </w:rPr>
      </w:pPr>
      <w:r w:rsidRPr="00992457">
        <w:rPr>
          <w:rStyle w:val="SubtleReference"/>
        </w:rPr>
        <w:t>All CSS code contains no validation errors using the W3C CSS validation check. Except</w:t>
      </w:r>
      <w:r>
        <w:rPr>
          <w:rStyle w:val="SubtleReference"/>
        </w:rPr>
        <w:t xml:space="preserve">ions can be made for errors in </w:t>
      </w:r>
      <w:r w:rsidRPr="00992457">
        <w:rPr>
          <w:rStyle w:val="SubtleReference"/>
        </w:rPr>
        <w:t>code that is out of the control of the developers.</w:t>
      </w:r>
    </w:p>
    <w:p w:rsidR="00992457" w:rsidRPr="00826477" w:rsidRDefault="00992457" w:rsidP="00826477">
      <w:pPr>
        <w:rPr>
          <w:i/>
          <w:color w:val="7F7F7F" w:themeColor="text1" w:themeTint="80"/>
        </w:rPr>
      </w:pPr>
      <w:r w:rsidRPr="00992457">
        <w:rPr>
          <w:rStyle w:val="SubtleReference"/>
        </w:rPr>
        <w:t>Use the tool at https</w:t>
      </w:r>
      <w:r>
        <w:rPr>
          <w:rStyle w:val="SubtleReference"/>
        </w:rPr>
        <w:t>://jigsaw.w3.org/css-validator/</w:t>
      </w:r>
    </w:p>
    <w:p w:rsidR="00866A84" w:rsidRPr="008544FC" w:rsidRDefault="00866A84" w:rsidP="00866A84">
      <w:pPr>
        <w:rPr>
          <w:i/>
          <w:color w:val="7F7F7F" w:themeColor="text1" w:themeTint="80"/>
        </w:rPr>
      </w:pPr>
      <w:r w:rsidRPr="00992457">
        <w:rPr>
          <w:rStyle w:val="SubtleReference"/>
          <w:noProof/>
        </w:rPr>
        <mc:AlternateContent>
          <mc:Choice Requires="wps">
            <w:drawing>
              <wp:inline distT="0" distB="0" distL="0" distR="0" wp14:anchorId="5B5E994B" wp14:editId="572BB35A">
                <wp:extent cx="273685" cy="386080"/>
                <wp:effectExtent l="0" t="0" r="1206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 w14:anchorId="5B5E994B" id="_x0000_s1033"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992457" w:rsidRDefault="00992457" w:rsidP="00992457">
      <w:pPr>
        <w:pStyle w:val="Heading3"/>
      </w:pPr>
      <w:r>
        <w:t xml:space="preserve">3c. </w:t>
      </w:r>
      <w:r w:rsidR="0014609B">
        <w:t>JavaScript</w:t>
      </w:r>
      <w:r>
        <w:t xml:space="preserve"> code is valid.</w:t>
      </w:r>
    </w:p>
    <w:p w:rsidR="00992457" w:rsidRPr="00992457" w:rsidRDefault="00992457" w:rsidP="0031402E">
      <w:pPr>
        <w:rPr>
          <w:rStyle w:val="SubtleReference"/>
        </w:rPr>
      </w:pPr>
      <w:r w:rsidRPr="00992457">
        <w:rPr>
          <w:rStyle w:val="SubtleReference"/>
        </w:rPr>
        <w:t xml:space="preserve">All </w:t>
      </w:r>
      <w:r w:rsidR="0014609B" w:rsidRPr="00992457">
        <w:rPr>
          <w:rStyle w:val="SubtleReference"/>
        </w:rPr>
        <w:t>JavaScript</w:t>
      </w:r>
      <w:r w:rsidRPr="00992457">
        <w:rPr>
          <w:rStyle w:val="SubtleReference"/>
        </w:rPr>
        <w:t xml:space="preserve"> code contains no major warnings using the </w:t>
      </w:r>
      <w:r w:rsidR="0014609B" w:rsidRPr="00992457">
        <w:rPr>
          <w:rStyle w:val="SubtleReference"/>
        </w:rPr>
        <w:t>JavaScript</w:t>
      </w:r>
      <w:r w:rsidRPr="00992457">
        <w:rPr>
          <w:rStyle w:val="SubtleReference"/>
        </w:rPr>
        <w:t xml:space="preserve"> Lint check. Excep</w:t>
      </w:r>
      <w:r>
        <w:rPr>
          <w:rStyle w:val="SubtleReference"/>
        </w:rPr>
        <w:t>tions can be made for errors in</w:t>
      </w:r>
      <w:r w:rsidRPr="00992457">
        <w:rPr>
          <w:rStyle w:val="SubtleReference"/>
        </w:rPr>
        <w:t xml:space="preserve"> code that </w:t>
      </w:r>
      <w:r w:rsidR="0031402E">
        <w:rPr>
          <w:rStyle w:val="SubtleReference"/>
        </w:rPr>
        <w:t>are</w:t>
      </w:r>
      <w:r w:rsidRPr="00992457">
        <w:rPr>
          <w:rStyle w:val="SubtleReference"/>
        </w:rPr>
        <w:t xml:space="preserve"> out of the control of the developers.</w:t>
      </w:r>
    </w:p>
    <w:p w:rsidR="00992457" w:rsidRDefault="00992457" w:rsidP="00992457">
      <w:pPr>
        <w:rPr>
          <w:rStyle w:val="SubtleReference"/>
        </w:rPr>
      </w:pPr>
      <w:r w:rsidRPr="00992457">
        <w:rPr>
          <w:rStyle w:val="SubtleReference"/>
        </w:rPr>
        <w:t>Use the tool at</w:t>
      </w:r>
      <w:r>
        <w:rPr>
          <w:rStyle w:val="SubtleReference"/>
        </w:rPr>
        <w:t xml:space="preserve"> </w:t>
      </w:r>
      <w:hyperlink r:id="rId8" w:history="1">
        <w:r w:rsidR="00AD434A" w:rsidRPr="00730A12">
          <w:rPr>
            <w:rStyle w:val="Hyperlink"/>
          </w:rPr>
          <w:t>http://www.javascriptlint.com/</w:t>
        </w:r>
      </w:hyperlink>
    </w:p>
    <w:p w:rsidR="00866A84" w:rsidRPr="008544FC" w:rsidRDefault="00866A84" w:rsidP="00866A84">
      <w:pPr>
        <w:rPr>
          <w:i/>
          <w:color w:val="7F7F7F" w:themeColor="text1" w:themeTint="80"/>
        </w:rPr>
      </w:pPr>
      <w:r w:rsidRPr="00992457">
        <w:rPr>
          <w:rStyle w:val="SubtleReference"/>
          <w:noProof/>
        </w:rPr>
        <mc:AlternateContent>
          <mc:Choice Requires="wps">
            <w:drawing>
              <wp:inline distT="0" distB="0" distL="0" distR="0" wp14:anchorId="5B5E994B" wp14:editId="572BB35A">
                <wp:extent cx="273685" cy="386080"/>
                <wp:effectExtent l="0" t="0" r="12065" b="1397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 w14:anchorId="5B5E994B" id="_x0000_s1034"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992457" w:rsidRDefault="00992457" w:rsidP="00992457">
      <w:pPr>
        <w:pStyle w:val="Heading2"/>
      </w:pPr>
      <w:r>
        <w:t>4. Content is accessible.</w:t>
      </w:r>
    </w:p>
    <w:p w:rsidR="00992457" w:rsidRDefault="00992457" w:rsidP="00992457">
      <w:pPr>
        <w:pStyle w:val="Heading3"/>
      </w:pPr>
      <w:r>
        <w:t>4a. Content is accessible to people with disabilities.</w:t>
      </w:r>
    </w:p>
    <w:p w:rsidR="00992457" w:rsidRPr="00992457" w:rsidRDefault="00992457" w:rsidP="00992457">
      <w:pPr>
        <w:rPr>
          <w:rStyle w:val="SubtleReference"/>
        </w:rPr>
      </w:pPr>
      <w:r w:rsidRPr="00992457">
        <w:rPr>
          <w:rStyle w:val="SubtleReference"/>
        </w:rPr>
        <w:t>The product conforms to WCAG 2.0 AA standards.</w:t>
      </w:r>
    </w:p>
    <w:p w:rsidR="00992457" w:rsidRPr="00992457" w:rsidRDefault="00992457" w:rsidP="00992457">
      <w:pPr>
        <w:rPr>
          <w:rStyle w:val="SubtleReference"/>
        </w:rPr>
      </w:pPr>
      <w:r w:rsidRPr="00992457">
        <w:rPr>
          <w:rStyle w:val="SubtleReference"/>
        </w:rPr>
        <w:t>Use the tool at http:</w:t>
      </w:r>
      <w:r>
        <w:rPr>
          <w:rStyle w:val="SubtleReference"/>
        </w:rPr>
        <w:t>//achecker.ca/checker/index.php</w:t>
      </w:r>
    </w:p>
    <w:p w:rsidR="00866A84" w:rsidRPr="008544FC" w:rsidRDefault="00866A84" w:rsidP="00866A84">
      <w:pPr>
        <w:rPr>
          <w:i/>
          <w:color w:val="7F7F7F" w:themeColor="text1" w:themeTint="80"/>
        </w:rPr>
      </w:pPr>
      <w:r w:rsidRPr="00992457">
        <w:rPr>
          <w:rStyle w:val="SubtleReference"/>
          <w:noProof/>
        </w:rPr>
        <w:lastRenderedPageBreak/>
        <mc:AlternateContent>
          <mc:Choice Requires="wps">
            <w:drawing>
              <wp:inline distT="0" distB="0" distL="0" distR="0" wp14:anchorId="5B5E994B" wp14:editId="572BB35A">
                <wp:extent cx="273685" cy="386080"/>
                <wp:effectExtent l="0" t="0" r="12065" b="1397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 w14:anchorId="5B5E994B" id="_x0000_s1035"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992457" w:rsidRDefault="00992457" w:rsidP="00992457">
      <w:pPr>
        <w:pStyle w:val="Heading3"/>
      </w:pPr>
      <w:r>
        <w:t>4b. Visual content is accessible to people with a visual impairment.</w:t>
      </w:r>
    </w:p>
    <w:p w:rsidR="00992457" w:rsidRPr="00992457" w:rsidRDefault="00992457" w:rsidP="00992457">
      <w:pPr>
        <w:rPr>
          <w:rStyle w:val="SubtleReference"/>
        </w:rPr>
      </w:pPr>
      <w:r w:rsidRPr="00992457">
        <w:rPr>
          <w:rStyle w:val="SubtleReference"/>
        </w:rPr>
        <w:t>The product conforms to WCAG 2.0 AA standards.</w:t>
      </w:r>
    </w:p>
    <w:p w:rsidR="00992457" w:rsidRPr="00992457" w:rsidRDefault="00992457" w:rsidP="00992457">
      <w:pPr>
        <w:rPr>
          <w:rStyle w:val="SubtleReference"/>
        </w:rPr>
      </w:pPr>
      <w:r w:rsidRPr="00992457">
        <w:rPr>
          <w:rStyle w:val="SubtleReference"/>
        </w:rPr>
        <w:t>Use the tool at http://webaim</w:t>
      </w:r>
      <w:r>
        <w:rPr>
          <w:rStyle w:val="SubtleReference"/>
        </w:rPr>
        <w:t>.org/resources/contrastchecker/</w:t>
      </w:r>
    </w:p>
    <w:p w:rsidR="00866A84" w:rsidRPr="008544FC" w:rsidRDefault="00866A84" w:rsidP="00866A84">
      <w:pPr>
        <w:rPr>
          <w:i/>
          <w:color w:val="7F7F7F" w:themeColor="text1" w:themeTint="80"/>
        </w:rPr>
      </w:pPr>
      <w:r w:rsidRPr="00992457">
        <w:rPr>
          <w:rStyle w:val="SubtleReference"/>
          <w:noProof/>
        </w:rPr>
        <mc:AlternateContent>
          <mc:Choice Requires="wps">
            <w:drawing>
              <wp:inline distT="0" distB="0" distL="0" distR="0" wp14:anchorId="5B5E994B" wp14:editId="572BB35A">
                <wp:extent cx="273685" cy="386080"/>
                <wp:effectExtent l="0" t="0" r="1206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 w14:anchorId="5B5E994B" id="_x0000_s1036"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992457" w:rsidRDefault="00992457" w:rsidP="00992457">
      <w:pPr>
        <w:pStyle w:val="Heading2"/>
      </w:pPr>
      <w:r>
        <w:t>5. Software is usable.</w:t>
      </w:r>
    </w:p>
    <w:p w:rsidR="00992457" w:rsidRDefault="00992457" w:rsidP="00992457">
      <w:pPr>
        <w:pStyle w:val="Heading3"/>
      </w:pPr>
      <w:r>
        <w:t>5a. Software, including websites, are navigable.</w:t>
      </w:r>
    </w:p>
    <w:p w:rsidR="00992457" w:rsidRPr="00992457" w:rsidRDefault="00992457" w:rsidP="00992457">
      <w:pPr>
        <w:rPr>
          <w:rStyle w:val="SubtleReference"/>
        </w:rPr>
      </w:pPr>
      <w:r w:rsidRPr="00992457">
        <w:rPr>
          <w:rStyle w:val="SubtleReference"/>
        </w:rPr>
        <w:t>Navigation throughout the software, including websites, is logical and consistent. Ensure that the layout is consistent, and that design elements (such as icons) are used repetitively and purposefully.</w:t>
      </w:r>
    </w:p>
    <w:p w:rsidR="00992457" w:rsidRPr="00992457" w:rsidRDefault="00992457" w:rsidP="00992457">
      <w:pPr>
        <w:rPr>
          <w:rStyle w:val="SubtleReference"/>
        </w:rPr>
      </w:pPr>
      <w:r w:rsidRPr="00992457">
        <w:rPr>
          <w:rStyle w:val="SubtleReference"/>
        </w:rPr>
        <w:t>Page titles and headings are meaningful and self-describing.</w:t>
      </w:r>
    </w:p>
    <w:p w:rsidR="00992457" w:rsidRPr="00992457" w:rsidRDefault="00992457" w:rsidP="00992457">
      <w:pPr>
        <w:rPr>
          <w:rStyle w:val="SubtleReference"/>
        </w:rPr>
      </w:pPr>
      <w:r w:rsidRPr="00992457">
        <w:rPr>
          <w:rStyle w:val="SubtleReference"/>
        </w:rPr>
        <w:t xml:space="preserve">The context of each page is easily </w:t>
      </w:r>
      <w:r w:rsidR="0014609B" w:rsidRPr="00992457">
        <w:rPr>
          <w:rStyle w:val="SubtleReference"/>
        </w:rPr>
        <w:t>discernible</w:t>
      </w:r>
      <w:r w:rsidRPr="00992457">
        <w:rPr>
          <w:rStyle w:val="SubtleReference"/>
        </w:rPr>
        <w:t xml:space="preserve"> on each page, by means of using breadcrumbs or some other navigational feature.</w:t>
      </w:r>
    </w:p>
    <w:p w:rsidR="00992457" w:rsidRPr="00992457" w:rsidRDefault="00992457" w:rsidP="00992457">
      <w:pPr>
        <w:rPr>
          <w:rStyle w:val="SubtleReference"/>
        </w:rPr>
      </w:pPr>
      <w:r w:rsidRPr="00992457">
        <w:rPr>
          <w:rStyle w:val="SubtleReference"/>
        </w:rPr>
        <w:t>The home page is a</w:t>
      </w:r>
      <w:r>
        <w:rPr>
          <w:rStyle w:val="SubtleReference"/>
        </w:rPr>
        <w:t>ccessible from every site page.</w:t>
      </w:r>
    </w:p>
    <w:p w:rsidR="00866A84" w:rsidRPr="008544FC" w:rsidRDefault="00866A84" w:rsidP="00866A84">
      <w:pPr>
        <w:rPr>
          <w:i/>
          <w:color w:val="7F7F7F" w:themeColor="text1" w:themeTint="80"/>
        </w:rPr>
      </w:pPr>
      <w:r w:rsidRPr="00992457">
        <w:rPr>
          <w:rStyle w:val="SubtleReference"/>
          <w:noProof/>
        </w:rPr>
        <mc:AlternateContent>
          <mc:Choice Requires="wps">
            <w:drawing>
              <wp:inline distT="0" distB="0" distL="0" distR="0" wp14:anchorId="5B5E994B" wp14:editId="572BB35A">
                <wp:extent cx="273685" cy="386080"/>
                <wp:effectExtent l="0" t="0" r="12065" b="1397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 w14:anchorId="5B5E994B" id="_x0000_s1037"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992457" w:rsidRDefault="00992457" w:rsidP="00992457">
      <w:pPr>
        <w:pStyle w:val="Heading3"/>
      </w:pPr>
      <w:r>
        <w:t>5b. Textual content is presented appropriately.</w:t>
      </w:r>
    </w:p>
    <w:p w:rsidR="00992457" w:rsidRPr="00992457" w:rsidRDefault="00992457" w:rsidP="00992457">
      <w:pPr>
        <w:rPr>
          <w:rStyle w:val="SubtleReference"/>
        </w:rPr>
      </w:pPr>
      <w:r w:rsidRPr="00992457">
        <w:rPr>
          <w:rStyle w:val="SubtleReference"/>
        </w:rPr>
        <w:t>Content is grouped logically, with headings indicating a change of topic.</w:t>
      </w:r>
    </w:p>
    <w:p w:rsidR="00992457" w:rsidRPr="00992457" w:rsidRDefault="00992457" w:rsidP="00992457">
      <w:pPr>
        <w:rPr>
          <w:rStyle w:val="SubtleReference"/>
        </w:rPr>
      </w:pPr>
      <w:r w:rsidRPr="00992457">
        <w:rPr>
          <w:rStyle w:val="SubtleReference"/>
        </w:rPr>
        <w:t>Fonts are legible on the screen, and the number of font families is minimal (between one and three).</w:t>
      </w:r>
    </w:p>
    <w:p w:rsidR="00992457" w:rsidRPr="00992457" w:rsidRDefault="00992457" w:rsidP="00992457">
      <w:pPr>
        <w:rPr>
          <w:rStyle w:val="SubtleReference"/>
        </w:rPr>
      </w:pPr>
      <w:r w:rsidRPr="00992457">
        <w:rPr>
          <w:rStyle w:val="SubtleReference"/>
        </w:rPr>
        <w:t>White space enhances comprehension of the content, and reduces eye fatigue with large blocks of text.</w:t>
      </w:r>
    </w:p>
    <w:p w:rsidR="00992457" w:rsidRPr="00992457" w:rsidRDefault="00992457" w:rsidP="00992457">
      <w:pPr>
        <w:rPr>
          <w:rStyle w:val="SubtleReference"/>
        </w:rPr>
      </w:pPr>
      <w:r w:rsidRPr="00992457">
        <w:rPr>
          <w:rStyle w:val="SubtleReference"/>
        </w:rPr>
        <w:t>Spelling, grammatical, punctuation, semantic and syntactical errors are minimal.</w:t>
      </w:r>
    </w:p>
    <w:p w:rsidR="00992457" w:rsidRPr="00992457" w:rsidRDefault="00992457" w:rsidP="00992457">
      <w:pPr>
        <w:rPr>
          <w:rStyle w:val="SubtleReference"/>
        </w:rPr>
      </w:pPr>
      <w:r w:rsidRPr="00992457">
        <w:rPr>
          <w:rStyle w:val="SubtleReference"/>
        </w:rPr>
        <w:t xml:space="preserve">Formatting is used purposefully, for example, text is coloured differently from the body text to communicate key points or group similar items. Decorative formatting is avoided, especially when it distracts </w:t>
      </w:r>
      <w:r>
        <w:rPr>
          <w:rStyle w:val="SubtleReference"/>
        </w:rPr>
        <w:t>from the information presented.</w:t>
      </w:r>
    </w:p>
    <w:p w:rsidR="00866A84" w:rsidRPr="008544FC" w:rsidRDefault="00866A84" w:rsidP="00866A84">
      <w:pPr>
        <w:rPr>
          <w:i/>
          <w:color w:val="7F7F7F" w:themeColor="text1" w:themeTint="80"/>
        </w:rPr>
      </w:pPr>
      <w:r w:rsidRPr="00992457">
        <w:rPr>
          <w:rStyle w:val="SubtleReference"/>
          <w:noProof/>
        </w:rPr>
        <mc:AlternateContent>
          <mc:Choice Requires="wps">
            <w:drawing>
              <wp:inline distT="0" distB="0" distL="0" distR="0" wp14:anchorId="5B5E994B" wp14:editId="572BB35A">
                <wp:extent cx="273685" cy="386080"/>
                <wp:effectExtent l="0" t="0" r="12065" b="1397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 w14:anchorId="5B5E994B" id="_x0000_s1038"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992457" w:rsidRDefault="00992457" w:rsidP="00992457">
      <w:pPr>
        <w:pStyle w:val="Heading3"/>
      </w:pPr>
      <w:r>
        <w:lastRenderedPageBreak/>
        <w:t>5c. Non-text media content is presented appropriately.</w:t>
      </w:r>
    </w:p>
    <w:p w:rsidR="00992457" w:rsidRPr="00B675CB" w:rsidRDefault="00992457" w:rsidP="00B675CB">
      <w:pPr>
        <w:rPr>
          <w:rStyle w:val="SubtleReference"/>
        </w:rPr>
      </w:pPr>
      <w:r w:rsidRPr="00B675CB">
        <w:rPr>
          <w:rStyle w:val="SubtleReference"/>
        </w:rPr>
        <w:t>Images, videos and animations are used to enhance content, providing a richness to the information presented, rather than present an opportunity for distraction.</w:t>
      </w:r>
    </w:p>
    <w:p w:rsidR="00992457" w:rsidRPr="00B675CB" w:rsidRDefault="00992457" w:rsidP="00B675CB">
      <w:pPr>
        <w:rPr>
          <w:rStyle w:val="SubtleReference"/>
        </w:rPr>
      </w:pPr>
      <w:r w:rsidRPr="00B675CB">
        <w:rPr>
          <w:rStyle w:val="SubtleReference"/>
        </w:rPr>
        <w:t>Images are appropriately sized in relation to the page layout, and the image's natural size is appropriate for the space allocated.</w:t>
      </w:r>
    </w:p>
    <w:p w:rsidR="00992457" w:rsidRPr="00B675CB" w:rsidRDefault="00992457" w:rsidP="00B675CB">
      <w:pPr>
        <w:rPr>
          <w:rStyle w:val="SubtleReference"/>
        </w:rPr>
      </w:pPr>
      <w:r w:rsidRPr="00B675CB">
        <w:rPr>
          <w:rStyle w:val="SubtleReference"/>
        </w:rPr>
        <w:t>Audio is clear.</w:t>
      </w:r>
    </w:p>
    <w:p w:rsidR="00992457" w:rsidRPr="00B675CB" w:rsidRDefault="00992457" w:rsidP="00B675CB">
      <w:pPr>
        <w:rPr>
          <w:rStyle w:val="SubtleReference"/>
        </w:rPr>
      </w:pPr>
      <w:r w:rsidRPr="00B675CB">
        <w:rPr>
          <w:rStyle w:val="SubtleReference"/>
        </w:rPr>
        <w:t xml:space="preserve">Video </w:t>
      </w:r>
      <w:r w:rsidR="00B675CB" w:rsidRPr="00B675CB">
        <w:rPr>
          <w:rStyle w:val="SubtleReference"/>
        </w:rPr>
        <w:t>resolution</w:t>
      </w:r>
      <w:r w:rsidRPr="00B675CB">
        <w:rPr>
          <w:rStyle w:val="SubtleReference"/>
        </w:rPr>
        <w:t xml:space="preserve"> is sufficient for comprehension, and the video window can be resized.</w:t>
      </w:r>
    </w:p>
    <w:p w:rsidR="00992457" w:rsidRPr="00B675CB" w:rsidRDefault="00992457" w:rsidP="00B675CB">
      <w:pPr>
        <w:rPr>
          <w:rStyle w:val="SubtleReference"/>
        </w:rPr>
      </w:pPr>
      <w:r w:rsidRPr="00B675CB">
        <w:rPr>
          <w:rStyle w:val="SubtleReference"/>
        </w:rPr>
        <w:t>Videos are no longer than 15 minutes.</w:t>
      </w:r>
    </w:p>
    <w:p w:rsidR="00992457" w:rsidRPr="00B675CB" w:rsidRDefault="00992457" w:rsidP="00992457">
      <w:pPr>
        <w:rPr>
          <w:rStyle w:val="SubtleReference"/>
        </w:rPr>
      </w:pPr>
      <w:r w:rsidRPr="00B675CB">
        <w:rPr>
          <w:rStyle w:val="SubtleReference"/>
        </w:rPr>
        <w:t xml:space="preserve">Video is viewable with frequent interruptions (i.e. is available in the smallest resolution possible without </w:t>
      </w:r>
      <w:r w:rsidR="00B675CB">
        <w:rPr>
          <w:rStyle w:val="SubtleReference"/>
        </w:rPr>
        <w:t>sacrificing comprehensibility).</w:t>
      </w:r>
    </w:p>
    <w:p w:rsidR="00866A84" w:rsidRPr="008544FC" w:rsidRDefault="00866A84" w:rsidP="00866A84">
      <w:pPr>
        <w:rPr>
          <w:i/>
          <w:color w:val="7F7F7F" w:themeColor="text1" w:themeTint="80"/>
        </w:rPr>
      </w:pPr>
      <w:r w:rsidRPr="00992457">
        <w:rPr>
          <w:rStyle w:val="SubtleReference"/>
          <w:noProof/>
        </w:rPr>
        <mc:AlternateContent>
          <mc:Choice Requires="wps">
            <w:drawing>
              <wp:inline distT="0" distB="0" distL="0" distR="0" wp14:anchorId="5B5E994B" wp14:editId="572BB35A">
                <wp:extent cx="273685" cy="386080"/>
                <wp:effectExtent l="0" t="0" r="12065" b="1397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 w14:anchorId="5B5E994B" id="_x0000_s1039"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992457" w:rsidRDefault="00992457" w:rsidP="00992457">
      <w:pPr>
        <w:pStyle w:val="Heading2"/>
      </w:pPr>
      <w:r>
        <w:t>6. Websites are platform neutral.</w:t>
      </w:r>
    </w:p>
    <w:p w:rsidR="00992457" w:rsidRDefault="00992457" w:rsidP="00992457">
      <w:pPr>
        <w:pStyle w:val="Heading3"/>
      </w:pPr>
      <w:r w:rsidRPr="00992457">
        <w:t>6a. Websites display and perform appropriately across browsers on different desktop operating</w:t>
      </w:r>
      <w:r>
        <w:t xml:space="preserve"> systems.</w:t>
      </w:r>
    </w:p>
    <w:p w:rsidR="00992457" w:rsidRPr="00B675CB" w:rsidRDefault="00992457" w:rsidP="00B675CB">
      <w:pPr>
        <w:rPr>
          <w:rStyle w:val="SubtleReference"/>
        </w:rPr>
      </w:pPr>
      <w:r w:rsidRPr="00B675CB">
        <w:rPr>
          <w:rStyle w:val="SubtleReference"/>
        </w:rPr>
        <w:t>Refer to http://browsehappy.com/ for the latest browser versions.</w:t>
      </w:r>
    </w:p>
    <w:p w:rsidR="00992457" w:rsidRPr="00B675CB" w:rsidRDefault="00992457" w:rsidP="00B675CB">
      <w:pPr>
        <w:rPr>
          <w:rStyle w:val="SubtleReference"/>
        </w:rPr>
      </w:pPr>
      <w:r w:rsidRPr="00B675CB">
        <w:rPr>
          <w:rStyle w:val="SubtleReference"/>
        </w:rPr>
        <w:t>Developers may wish to refer to http://caniuse.com/</w:t>
      </w:r>
    </w:p>
    <w:p w:rsidR="00992457" w:rsidRPr="00B675CB" w:rsidRDefault="00992457" w:rsidP="00992457">
      <w:pPr>
        <w:rPr>
          <w:rStyle w:val="SubtleReference"/>
        </w:rPr>
      </w:pPr>
      <w:r w:rsidRPr="00B675CB">
        <w:rPr>
          <w:rStyle w:val="SubtleReference"/>
        </w:rPr>
        <w:t>Pages render appropriately on each of the latest stable releases of all major (desktop, tablet and mobile) browsers.</w:t>
      </w:r>
    </w:p>
    <w:p w:rsidR="00992457" w:rsidRPr="00B675CB" w:rsidRDefault="00992457" w:rsidP="00992457">
      <w:pPr>
        <w:rPr>
          <w:rStyle w:val="SubtleReference"/>
        </w:rPr>
      </w:pPr>
      <w:r w:rsidRPr="00B675CB">
        <w:rPr>
          <w:rStyle w:val="SubtleReference"/>
        </w:rPr>
        <w:t xml:space="preserve">All interactive components function appropriately on </w:t>
      </w:r>
      <w:r w:rsidR="00B675CB">
        <w:rPr>
          <w:rStyle w:val="SubtleReference"/>
        </w:rPr>
        <w:t>each of the supported browsers.</w:t>
      </w:r>
    </w:p>
    <w:p w:rsidR="00866A84" w:rsidRPr="008544FC" w:rsidRDefault="00866A84" w:rsidP="00866A84">
      <w:pPr>
        <w:rPr>
          <w:i/>
          <w:color w:val="7F7F7F" w:themeColor="text1" w:themeTint="80"/>
        </w:rPr>
      </w:pPr>
      <w:r w:rsidRPr="00992457">
        <w:rPr>
          <w:rStyle w:val="SubtleReference"/>
          <w:noProof/>
        </w:rPr>
        <mc:AlternateContent>
          <mc:Choice Requires="wps">
            <w:drawing>
              <wp:inline distT="0" distB="0" distL="0" distR="0" wp14:anchorId="5B5E994B" wp14:editId="572BB35A">
                <wp:extent cx="273685" cy="386080"/>
                <wp:effectExtent l="0" t="0" r="12065" b="1397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 w14:anchorId="5B5E994B" id="_x0000_s1040"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992457" w:rsidRDefault="00992457" w:rsidP="00992457">
      <w:pPr>
        <w:pStyle w:val="Heading3"/>
      </w:pPr>
      <w:r>
        <w:t>6b. Websites display and perform appropriately across a range of popular mobile devices (i.e. phones and tablets).</w:t>
      </w:r>
    </w:p>
    <w:p w:rsidR="00992457" w:rsidRPr="00B675CB" w:rsidRDefault="00992457" w:rsidP="00B675CB">
      <w:pPr>
        <w:rPr>
          <w:rStyle w:val="SubtleReference"/>
        </w:rPr>
      </w:pPr>
      <w:r w:rsidRPr="00B675CB">
        <w:rPr>
          <w:rStyle w:val="SubtleReference"/>
        </w:rPr>
        <w:t>Use the tool at http://validator.w3.org/mobile/</w:t>
      </w:r>
    </w:p>
    <w:p w:rsidR="00992457" w:rsidRPr="00B675CB" w:rsidRDefault="00992457" w:rsidP="00992457">
      <w:pPr>
        <w:rPr>
          <w:rStyle w:val="SubtleReference"/>
        </w:rPr>
      </w:pPr>
      <w:r w:rsidRPr="00B675CB">
        <w:rPr>
          <w:rStyle w:val="SubtleReference"/>
        </w:rPr>
        <w:t xml:space="preserve">and </w:t>
      </w:r>
    </w:p>
    <w:p w:rsidR="00992457" w:rsidRPr="00B675CB" w:rsidRDefault="00B675CB" w:rsidP="00992457">
      <w:pPr>
        <w:rPr>
          <w:rStyle w:val="SubtleReference"/>
        </w:rPr>
      </w:pPr>
      <w:r>
        <w:rPr>
          <w:rStyle w:val="SubtleReference"/>
        </w:rPr>
        <w:t>http://mobiletest.me/</w:t>
      </w:r>
    </w:p>
    <w:p w:rsidR="00866A84" w:rsidRPr="008544FC" w:rsidRDefault="00866A84" w:rsidP="00866A84">
      <w:pPr>
        <w:rPr>
          <w:i/>
          <w:color w:val="7F7F7F" w:themeColor="text1" w:themeTint="80"/>
        </w:rPr>
      </w:pPr>
      <w:r w:rsidRPr="00992457">
        <w:rPr>
          <w:rStyle w:val="SubtleReference"/>
          <w:noProof/>
        </w:rPr>
        <mc:AlternateContent>
          <mc:Choice Requires="wps">
            <w:drawing>
              <wp:inline distT="0" distB="0" distL="0" distR="0" wp14:anchorId="5B5E994B" wp14:editId="572BB35A">
                <wp:extent cx="273685" cy="386080"/>
                <wp:effectExtent l="0" t="0" r="12065" b="1397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 w14:anchorId="5B5E994B" id="_x0000_s1041"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992457" w:rsidRDefault="00992457" w:rsidP="00992457">
      <w:pPr>
        <w:pStyle w:val="Heading2"/>
      </w:pPr>
      <w:r>
        <w:lastRenderedPageBreak/>
        <w:t>7. Required software is available.</w:t>
      </w:r>
    </w:p>
    <w:p w:rsidR="00992457" w:rsidRDefault="00992457" w:rsidP="00992457">
      <w:pPr>
        <w:pStyle w:val="Heading3"/>
      </w:pPr>
      <w:r>
        <w:t>7a. Software is easily obtainable.</w:t>
      </w:r>
    </w:p>
    <w:p w:rsidR="00992457" w:rsidRPr="00B675CB" w:rsidRDefault="00992457" w:rsidP="00992457">
      <w:pPr>
        <w:rPr>
          <w:rStyle w:val="SubtleReference"/>
        </w:rPr>
      </w:pPr>
      <w:r w:rsidRPr="00B675CB">
        <w:rPr>
          <w:rStyle w:val="SubtleReference"/>
        </w:rPr>
        <w:t xml:space="preserve">All required software (installations or cloud services) are </w:t>
      </w:r>
      <w:r w:rsidR="00B675CB" w:rsidRPr="00B675CB">
        <w:rPr>
          <w:rStyle w:val="SubtleReference"/>
        </w:rPr>
        <w:t>available</w:t>
      </w:r>
      <w:r w:rsidRPr="00B675CB">
        <w:rPr>
          <w:rStyle w:val="SubtleReference"/>
        </w:rPr>
        <w:t xml:space="preserve"> by any means, such as download, purchase at a shop, subscription, etc.</w:t>
      </w:r>
    </w:p>
    <w:p w:rsidR="00992457" w:rsidRPr="00B675CB" w:rsidRDefault="00992457" w:rsidP="00992457">
      <w:pPr>
        <w:rPr>
          <w:rStyle w:val="SubtleReference"/>
        </w:rPr>
      </w:pPr>
      <w:r w:rsidRPr="00B675CB">
        <w:rPr>
          <w:rStyle w:val="SubtleReference"/>
        </w:rPr>
        <w:t>All required software is available for both Windows and Mac desktop operating systems.</w:t>
      </w:r>
    </w:p>
    <w:p w:rsidR="00866A84" w:rsidRPr="008544FC" w:rsidRDefault="00866A84" w:rsidP="00866A84">
      <w:pPr>
        <w:rPr>
          <w:i/>
          <w:color w:val="7F7F7F" w:themeColor="text1" w:themeTint="80"/>
        </w:rPr>
      </w:pPr>
      <w:r w:rsidRPr="00992457">
        <w:rPr>
          <w:rStyle w:val="SubtleReference"/>
          <w:noProof/>
        </w:rPr>
        <mc:AlternateContent>
          <mc:Choice Requires="wps">
            <w:drawing>
              <wp:inline distT="0" distB="0" distL="0" distR="0" wp14:anchorId="5B5E994B" wp14:editId="572BB35A">
                <wp:extent cx="273685" cy="386080"/>
                <wp:effectExtent l="0" t="0" r="12065" b="13970"/>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 w14:anchorId="5B5E994B" id="_x0000_s1042"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992457" w:rsidRDefault="00992457" w:rsidP="00992457">
      <w:pPr>
        <w:pStyle w:val="Heading3"/>
      </w:pPr>
      <w:r>
        <w:t>7b. Instructions are provided for the acquisition of required software.</w:t>
      </w:r>
    </w:p>
    <w:p w:rsidR="00992457" w:rsidRPr="00B675CB" w:rsidRDefault="00992457" w:rsidP="00B675CB">
      <w:pPr>
        <w:rPr>
          <w:rStyle w:val="SubtleReference"/>
        </w:rPr>
      </w:pPr>
      <w:r w:rsidRPr="00B675CB">
        <w:rPr>
          <w:rStyle w:val="SubtleReference"/>
        </w:rPr>
        <w:t>Information is provided for each piece of required software, including platform requirements, links to privacy policies, and links to accessibility statements (or messages that accessibility statements do not exist), at a minimum.</w:t>
      </w:r>
    </w:p>
    <w:p w:rsidR="00992457" w:rsidRPr="00B675CB" w:rsidRDefault="00992457" w:rsidP="00992457">
      <w:pPr>
        <w:rPr>
          <w:rStyle w:val="SubtleReference"/>
        </w:rPr>
      </w:pPr>
      <w:r w:rsidRPr="00B675CB">
        <w:rPr>
          <w:rStyle w:val="SubtleReference"/>
        </w:rPr>
        <w:t>Instructions are provided for obtaining software service subscriptions where required.</w:t>
      </w:r>
    </w:p>
    <w:p w:rsidR="00992457" w:rsidRDefault="00992457" w:rsidP="00992457">
      <w:pPr>
        <w:rPr>
          <w:rStyle w:val="SubtleReference"/>
        </w:rPr>
      </w:pPr>
      <w:r w:rsidRPr="00B675CB">
        <w:rPr>
          <w:rStyle w:val="SubtleReference"/>
        </w:rPr>
        <w:t>Guidance is provided for alterna</w:t>
      </w:r>
      <w:r w:rsidR="00B675CB">
        <w:rPr>
          <w:rStyle w:val="SubtleReference"/>
        </w:rPr>
        <w:t>tive software where applicable.</w:t>
      </w:r>
    </w:p>
    <w:p w:rsidR="00866A84" w:rsidRPr="008544FC" w:rsidRDefault="00866A84" w:rsidP="00866A84">
      <w:pPr>
        <w:rPr>
          <w:i/>
          <w:color w:val="7F7F7F" w:themeColor="text1" w:themeTint="80"/>
        </w:rPr>
      </w:pPr>
      <w:r w:rsidRPr="00992457">
        <w:rPr>
          <w:rStyle w:val="SubtleReference"/>
          <w:noProof/>
        </w:rPr>
        <mc:AlternateContent>
          <mc:Choice Requires="wps">
            <w:drawing>
              <wp:inline distT="0" distB="0" distL="0" distR="0" wp14:anchorId="5B5E994B" wp14:editId="572BB35A">
                <wp:extent cx="273685" cy="386080"/>
                <wp:effectExtent l="0" t="0" r="12065" b="1397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86080"/>
                        </a:xfrm>
                        <a:prstGeom prst="rect">
                          <a:avLst/>
                        </a:prstGeom>
                        <a:noFill/>
                        <a:ln w="9525">
                          <a:solidFill>
                            <a:srgbClr val="000000"/>
                          </a:solidFill>
                          <a:miter lim="800000"/>
                          <a:headEnd/>
                          <a:tailEnd/>
                        </a:ln>
                      </wps:spPr>
                      <wps:txbx>
                        <w:txbxContent>
                          <w:p w:rsidR="00866A84" w:rsidRDefault="00866A84" w:rsidP="00866A84">
                            <w:r>
                              <w:t>[ MET / NOT MET ]</w:t>
                            </w:r>
                          </w:p>
                          <w:p w:rsidR="00866A84" w:rsidRPr="00BA78BA" w:rsidRDefault="00866A84" w:rsidP="00866A84">
                            <w:r>
                              <w:t>[enter constructive comments here during a review]</w:t>
                            </w:r>
                          </w:p>
                        </w:txbxContent>
                      </wps:txbx>
                      <wps:bodyPr rot="0" vert="horz" wrap="none" lIns="91440" tIns="45720" rIns="91440" bIns="45720" anchor="t" anchorCtr="0">
                        <a:spAutoFit/>
                      </wps:bodyPr>
                    </wps:wsp>
                  </a:graphicData>
                </a:graphic>
              </wp:inline>
            </w:drawing>
          </mc:Choice>
          <mc:Fallback>
            <w:pict>
              <v:shape w14:anchorId="5B5E994B" id="_x0000_s1043" type="#_x0000_t202" style="width:21.55pt;height:3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" filled="f">
                <v:textbox style="mso-fit-shape-to-text:t">
                  <w:txbxContent>
                    <w:p w:rsidR="00866A84" w:rsidRDefault="00866A84" w:rsidP="00866A84">
                      <w:r>
                        <w:t>[ MET / NOT MET ]</w:t>
                      </w:r>
                    </w:p>
                    <w:p w:rsidR="00866A84" w:rsidRPr="00BA78BA" w:rsidRDefault="00866A84" w:rsidP="00866A84">
                      <w:r>
                        <w:t>[enter constructive comments here during a review]</w:t>
                      </w:r>
                    </w:p>
                  </w:txbxContent>
                </v:textbox>
                <w10:anchorlock/>
              </v:shape>
            </w:pict>
          </mc:Fallback>
        </mc:AlternateContent>
      </w:r>
    </w:p>
    <w:p w:rsidR="00826477" w:rsidRPr="00B675CB" w:rsidRDefault="00826477" w:rsidP="00866A84">
      <w:pPr>
        <w:rPr>
          <w:i/>
          <w:color w:val="7F7F7F" w:themeColor="text1" w:themeTint="80"/>
        </w:rPr>
      </w:pPr>
    </w:p>
    <w:sectPr w:rsidR="00826477" w:rsidRPr="00B675C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25A" w:rsidRDefault="0012625A" w:rsidP="0015408A">
      <w:pPr>
        <w:spacing w:after="0" w:line="240" w:lineRule="auto"/>
      </w:pPr>
      <w:r>
        <w:separator/>
      </w:r>
    </w:p>
  </w:endnote>
  <w:endnote w:type="continuationSeparator" w:id="0">
    <w:p w:rsidR="0012625A" w:rsidRDefault="0012625A" w:rsidP="0015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8A" w:rsidRPr="0015408A" w:rsidRDefault="0015408A" w:rsidP="0015408A">
    <w:pPr>
      <w:pStyle w:val="Footer"/>
      <w:pBdr>
        <w:top w:val="single" w:sz="4" w:space="1" w:color="BFBFBF" w:themeColor="background1" w:themeShade="BF"/>
      </w:pBdr>
      <w:rPr>
        <w:rFonts w:asciiTheme="majorBidi" w:hAnsiTheme="majorBidi" w:cstheme="majorBidi"/>
        <w:i/>
        <w:iCs/>
        <w:sz w:val="20"/>
        <w:szCs w:val="20"/>
      </w:rPr>
    </w:pPr>
    <w:r>
      <w:rPr>
        <w:rFonts w:asciiTheme="majorBidi" w:hAnsiTheme="majorBidi" w:cstheme="majorBidi"/>
        <w:i/>
        <w:iCs/>
        <w:sz w:val="20"/>
        <w:szCs w:val="20"/>
      </w:rPr>
      <w:t>Tasmanian Institute of Learning and Teaching</w:t>
    </w:r>
    <w:r w:rsidRPr="0015408A">
      <w:rPr>
        <w:rFonts w:asciiTheme="majorBidi" w:hAnsiTheme="majorBidi" w:cstheme="majorBidi"/>
        <w:i/>
        <w:iCs/>
        <w:sz w:val="20"/>
        <w:szCs w:val="20"/>
      </w:rPr>
      <w:ptab w:relativeTo="margin" w:alignment="center" w:leader="none"/>
    </w:r>
    <w:r w:rsidRPr="0015408A">
      <w:rPr>
        <w:rFonts w:asciiTheme="majorBidi" w:hAnsiTheme="majorBidi" w:cstheme="majorBidi"/>
        <w:i/>
        <w:iCs/>
        <w:sz w:val="20"/>
        <w:szCs w:val="20"/>
      </w:rPr>
      <w:ptab w:relativeTo="margin" w:alignment="right" w:leader="none"/>
    </w:r>
    <w:r>
      <w:rPr>
        <w:rFonts w:asciiTheme="majorBidi" w:hAnsiTheme="majorBidi" w:cstheme="majorBidi"/>
        <w:i/>
        <w:iCs/>
        <w:sz w:val="20"/>
        <w:szCs w:val="20"/>
      </w:rPr>
      <w:t xml:space="preserve">Page </w:t>
    </w:r>
    <w:r>
      <w:rPr>
        <w:rFonts w:asciiTheme="majorBidi" w:hAnsiTheme="majorBidi" w:cstheme="majorBidi"/>
        <w:i/>
        <w:iCs/>
        <w:sz w:val="20"/>
        <w:szCs w:val="20"/>
      </w:rPr>
      <w:fldChar w:fldCharType="begin"/>
    </w:r>
    <w:r>
      <w:rPr>
        <w:rFonts w:asciiTheme="majorBidi" w:hAnsiTheme="majorBidi" w:cstheme="majorBidi"/>
        <w:i/>
        <w:iCs/>
        <w:sz w:val="20"/>
        <w:szCs w:val="20"/>
      </w:rPr>
      <w:instrText xml:space="preserve"> PAGE   \* MERGEFORMAT </w:instrText>
    </w:r>
    <w:r>
      <w:rPr>
        <w:rFonts w:asciiTheme="majorBidi" w:hAnsiTheme="majorBidi" w:cstheme="majorBidi"/>
        <w:i/>
        <w:iCs/>
        <w:sz w:val="20"/>
        <w:szCs w:val="20"/>
      </w:rPr>
      <w:fldChar w:fldCharType="separate"/>
    </w:r>
    <w:r w:rsidR="0014609B">
      <w:rPr>
        <w:rFonts w:asciiTheme="majorBidi" w:hAnsiTheme="majorBidi" w:cstheme="majorBidi"/>
        <w:i/>
        <w:iCs/>
        <w:noProof/>
        <w:sz w:val="20"/>
        <w:szCs w:val="20"/>
      </w:rPr>
      <w:t>1</w:t>
    </w:r>
    <w:r>
      <w:rPr>
        <w:rFonts w:asciiTheme="majorBidi" w:hAnsiTheme="majorBidi" w:cstheme="majorBidi"/>
        <w:i/>
        <w:iCs/>
        <w:sz w:val="20"/>
        <w:szCs w:val="20"/>
      </w:rPr>
      <w:fldChar w:fldCharType="end"/>
    </w:r>
    <w:r>
      <w:rPr>
        <w:rFonts w:asciiTheme="majorBidi" w:hAnsiTheme="majorBidi" w:cstheme="majorBidi"/>
        <w:i/>
        <w:iCs/>
        <w:sz w:val="20"/>
        <w:szCs w:val="20"/>
      </w:rPr>
      <w:t xml:space="preserve"> of </w:t>
    </w:r>
    <w:r>
      <w:rPr>
        <w:rFonts w:asciiTheme="majorBidi" w:hAnsiTheme="majorBidi" w:cstheme="majorBidi"/>
        <w:i/>
        <w:iCs/>
        <w:sz w:val="20"/>
        <w:szCs w:val="20"/>
      </w:rPr>
      <w:fldChar w:fldCharType="begin"/>
    </w:r>
    <w:r>
      <w:rPr>
        <w:rFonts w:asciiTheme="majorBidi" w:hAnsiTheme="majorBidi" w:cstheme="majorBidi"/>
        <w:i/>
        <w:iCs/>
        <w:sz w:val="20"/>
        <w:szCs w:val="20"/>
      </w:rPr>
      <w:instrText xml:space="preserve"> NUMPAGES   \* MERGEFORMAT </w:instrText>
    </w:r>
    <w:r>
      <w:rPr>
        <w:rFonts w:asciiTheme="majorBidi" w:hAnsiTheme="majorBidi" w:cstheme="majorBidi"/>
        <w:i/>
        <w:iCs/>
        <w:sz w:val="20"/>
        <w:szCs w:val="20"/>
      </w:rPr>
      <w:fldChar w:fldCharType="separate"/>
    </w:r>
    <w:r w:rsidR="0014609B">
      <w:rPr>
        <w:rFonts w:asciiTheme="majorBidi" w:hAnsiTheme="majorBidi" w:cstheme="majorBidi"/>
        <w:i/>
        <w:iCs/>
        <w:noProof/>
        <w:sz w:val="20"/>
        <w:szCs w:val="20"/>
      </w:rPr>
      <w:t>6</w:t>
    </w:r>
    <w:r>
      <w:rPr>
        <w:rFonts w:asciiTheme="majorBidi" w:hAnsiTheme="majorBidi" w:cstheme="majorBidi"/>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25A" w:rsidRDefault="0012625A" w:rsidP="0015408A">
      <w:pPr>
        <w:spacing w:after="0" w:line="240" w:lineRule="auto"/>
      </w:pPr>
      <w:r>
        <w:separator/>
      </w:r>
    </w:p>
  </w:footnote>
  <w:footnote w:type="continuationSeparator" w:id="0">
    <w:p w:rsidR="0012625A" w:rsidRDefault="0012625A" w:rsidP="00154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8A" w:rsidRPr="0015408A" w:rsidRDefault="0015408A" w:rsidP="0015408A">
    <w:pPr>
      <w:pStyle w:val="Header"/>
      <w:pBdr>
        <w:bottom w:val="single" w:sz="4" w:space="1" w:color="BFBFBF" w:themeColor="background1" w:themeShade="BF"/>
      </w:pBdr>
      <w:rPr>
        <w:rFonts w:asciiTheme="majorBidi" w:hAnsiTheme="majorBidi" w:cstheme="majorBidi"/>
        <w:i/>
        <w:iCs/>
        <w:sz w:val="20"/>
        <w:szCs w:val="20"/>
      </w:rPr>
    </w:pPr>
    <w:r w:rsidRPr="0015408A">
      <w:rPr>
        <w:rFonts w:asciiTheme="majorBidi" w:hAnsiTheme="majorBidi" w:cstheme="majorBidi"/>
        <w:i/>
        <w:iCs/>
        <w:sz w:val="20"/>
        <w:szCs w:val="20"/>
      </w:rPr>
      <w:t>A checklist for quality online design</w:t>
    </w:r>
    <w:r w:rsidRPr="0015408A">
      <w:rPr>
        <w:rFonts w:asciiTheme="majorBidi" w:hAnsiTheme="majorBidi" w:cstheme="majorBidi"/>
        <w:i/>
        <w:iCs/>
        <w:sz w:val="20"/>
        <w:szCs w:val="20"/>
      </w:rPr>
      <w:ptab w:relativeTo="margin" w:alignment="center" w:leader="none"/>
    </w:r>
    <w:r w:rsidRPr="0015408A">
      <w:rPr>
        <w:rFonts w:asciiTheme="majorBidi" w:hAnsiTheme="majorBidi" w:cstheme="majorBidi"/>
        <w:i/>
        <w:iCs/>
        <w:sz w:val="20"/>
        <w:szCs w:val="20"/>
      </w:rPr>
      <w:ptab w:relativeTo="margin" w:alignment="right" w:leader="none"/>
    </w:r>
    <w:r>
      <w:rPr>
        <w:rFonts w:asciiTheme="majorBidi" w:hAnsiTheme="majorBidi" w:cstheme="majorBidi"/>
        <w:i/>
        <w:iCs/>
        <w:sz w:val="20"/>
        <w:szCs w:val="20"/>
      </w:rPr>
      <w:t>Technical peer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4DE1"/>
    <w:multiLevelType w:val="hybridMultilevel"/>
    <w:tmpl w:val="4B928C60"/>
    <w:lvl w:ilvl="0" w:tplc="4EE645B8">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EA1BEE"/>
    <w:multiLevelType w:val="hybridMultilevel"/>
    <w:tmpl w:val="4E800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552CF6"/>
    <w:multiLevelType w:val="hybridMultilevel"/>
    <w:tmpl w:val="1DFCB8EE"/>
    <w:lvl w:ilvl="0" w:tplc="4EE645B8">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2A167B"/>
    <w:multiLevelType w:val="hybridMultilevel"/>
    <w:tmpl w:val="2C5C3B60"/>
    <w:lvl w:ilvl="0" w:tplc="4EE645B8">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3NTA0NTazNDYws7BU0lEKTi0uzszPAykwrwUAQtCzkywAAAA="/>
  </w:docVars>
  <w:rsids>
    <w:rsidRoot w:val="00992457"/>
    <w:rsid w:val="00013B77"/>
    <w:rsid w:val="000153C3"/>
    <w:rsid w:val="00062E6C"/>
    <w:rsid w:val="000C5DFA"/>
    <w:rsid w:val="0012625A"/>
    <w:rsid w:val="00126C64"/>
    <w:rsid w:val="0014609B"/>
    <w:rsid w:val="0015408A"/>
    <w:rsid w:val="001C73CA"/>
    <w:rsid w:val="001F6674"/>
    <w:rsid w:val="00292C09"/>
    <w:rsid w:val="002A5018"/>
    <w:rsid w:val="0031402E"/>
    <w:rsid w:val="00345312"/>
    <w:rsid w:val="00371C49"/>
    <w:rsid w:val="004457ED"/>
    <w:rsid w:val="00446DAD"/>
    <w:rsid w:val="0047250C"/>
    <w:rsid w:val="0052617C"/>
    <w:rsid w:val="006B5C9F"/>
    <w:rsid w:val="007A5433"/>
    <w:rsid w:val="007B2530"/>
    <w:rsid w:val="00806B2D"/>
    <w:rsid w:val="00826477"/>
    <w:rsid w:val="00866A84"/>
    <w:rsid w:val="00870F6F"/>
    <w:rsid w:val="008F4E38"/>
    <w:rsid w:val="0096076E"/>
    <w:rsid w:val="00992457"/>
    <w:rsid w:val="00AB54E0"/>
    <w:rsid w:val="00AD434A"/>
    <w:rsid w:val="00AD5B57"/>
    <w:rsid w:val="00AE62BD"/>
    <w:rsid w:val="00B675CB"/>
    <w:rsid w:val="00BA424B"/>
    <w:rsid w:val="00BA78BA"/>
    <w:rsid w:val="00BB67AE"/>
    <w:rsid w:val="00BC5398"/>
    <w:rsid w:val="00CB14BD"/>
    <w:rsid w:val="00CC51EF"/>
    <w:rsid w:val="00D40926"/>
    <w:rsid w:val="00D5482B"/>
    <w:rsid w:val="00D76931"/>
    <w:rsid w:val="00DB1274"/>
    <w:rsid w:val="00E228E6"/>
    <w:rsid w:val="00E449EB"/>
    <w:rsid w:val="00E7728E"/>
    <w:rsid w:val="00F13A02"/>
    <w:rsid w:val="00FB1958"/>
    <w:rsid w:val="00FC0F39"/>
    <w:rsid w:val="00FF2E9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C9D66-4A75-4158-9788-0FBA7E95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A424B"/>
    <w:pPr>
      <w:keepNext/>
      <w:keepLines/>
      <w:spacing w:before="240" w:after="0"/>
      <w:outlineLvl w:val="0"/>
    </w:pPr>
    <w:rPr>
      <w:rFonts w:asciiTheme="majorHAnsi" w:eastAsiaTheme="majorEastAsia" w:hAnsiTheme="majorHAnsi" w:cstheme="majorBidi"/>
      <w:color w:val="2E74B5" w:themeColor="accent1" w:themeShade="BF"/>
      <w:sz w:val="52"/>
      <w:szCs w:val="32"/>
    </w:rPr>
  </w:style>
  <w:style w:type="paragraph" w:styleId="Heading2">
    <w:name w:val="heading 2"/>
    <w:basedOn w:val="Normal"/>
    <w:next w:val="Normal"/>
    <w:link w:val="Heading2Char"/>
    <w:autoRedefine/>
    <w:uiPriority w:val="9"/>
    <w:unhideWhenUsed/>
    <w:qFormat/>
    <w:rsid w:val="00BA424B"/>
    <w:pPr>
      <w:keepNext/>
      <w:keepLines/>
      <w:spacing w:before="600" w:after="0"/>
      <w:outlineLvl w:val="1"/>
    </w:pPr>
    <w:rPr>
      <w:rFonts w:asciiTheme="majorHAnsi" w:eastAsiaTheme="majorEastAsia" w:hAnsiTheme="majorHAnsi" w:cstheme="majorBidi"/>
      <w:color w:val="2E74B5" w:themeColor="accent1" w:themeShade="BF"/>
      <w:sz w:val="36"/>
      <w:szCs w:val="26"/>
    </w:rPr>
  </w:style>
  <w:style w:type="paragraph" w:styleId="Heading3">
    <w:name w:val="heading 3"/>
    <w:basedOn w:val="Normal"/>
    <w:next w:val="Normal"/>
    <w:link w:val="Heading3Char"/>
    <w:autoRedefine/>
    <w:uiPriority w:val="9"/>
    <w:unhideWhenUsed/>
    <w:qFormat/>
    <w:rsid w:val="00BA424B"/>
    <w:pPr>
      <w:keepNext/>
      <w:keepLines/>
      <w:spacing w:before="36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24B"/>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BA424B"/>
    <w:rPr>
      <w:rFonts w:asciiTheme="majorHAnsi" w:eastAsiaTheme="majorEastAsia" w:hAnsiTheme="majorHAnsi" w:cstheme="majorBidi"/>
      <w:color w:val="2E74B5" w:themeColor="accent1" w:themeShade="BF"/>
      <w:sz w:val="36"/>
      <w:szCs w:val="26"/>
    </w:rPr>
  </w:style>
  <w:style w:type="character" w:customStyle="1" w:styleId="Heading1Char">
    <w:name w:val="Heading 1 Char"/>
    <w:basedOn w:val="DefaultParagraphFont"/>
    <w:link w:val="Heading1"/>
    <w:uiPriority w:val="9"/>
    <w:rsid w:val="00BA424B"/>
    <w:rPr>
      <w:rFonts w:asciiTheme="majorHAnsi" w:eastAsiaTheme="majorEastAsia" w:hAnsiTheme="majorHAnsi" w:cstheme="majorBidi"/>
      <w:color w:val="2E74B5" w:themeColor="accent1" w:themeShade="BF"/>
      <w:sz w:val="52"/>
      <w:szCs w:val="32"/>
    </w:rPr>
  </w:style>
  <w:style w:type="character" w:styleId="SubtleReference">
    <w:name w:val="Subtle Reference"/>
    <w:basedOn w:val="DefaultParagraphFont"/>
    <w:uiPriority w:val="31"/>
    <w:qFormat/>
    <w:rsid w:val="00B675CB"/>
    <w:rPr>
      <w:i/>
      <w:caps w:val="0"/>
      <w:smallCaps w:val="0"/>
      <w:color w:val="7F7F7F" w:themeColor="text1" w:themeTint="80"/>
      <w:sz w:val="22"/>
    </w:rPr>
  </w:style>
  <w:style w:type="table" w:styleId="TableGrid">
    <w:name w:val="Table Grid"/>
    <w:basedOn w:val="TableNormal"/>
    <w:uiPriority w:val="39"/>
    <w:rsid w:val="0099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5CB"/>
    <w:rPr>
      <w:color w:val="0563C1" w:themeColor="hyperlink"/>
      <w:u w:val="single"/>
    </w:rPr>
  </w:style>
  <w:style w:type="paragraph" w:styleId="ListParagraph">
    <w:name w:val="List Paragraph"/>
    <w:basedOn w:val="Normal"/>
    <w:uiPriority w:val="34"/>
    <w:qFormat/>
    <w:rsid w:val="00826477"/>
    <w:pPr>
      <w:ind w:left="720"/>
      <w:contextualSpacing/>
    </w:pPr>
  </w:style>
  <w:style w:type="paragraph" w:styleId="Header">
    <w:name w:val="header"/>
    <w:basedOn w:val="Normal"/>
    <w:link w:val="HeaderChar"/>
    <w:uiPriority w:val="99"/>
    <w:unhideWhenUsed/>
    <w:rsid w:val="00154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08A"/>
  </w:style>
  <w:style w:type="paragraph" w:styleId="Footer">
    <w:name w:val="footer"/>
    <w:basedOn w:val="Normal"/>
    <w:link w:val="FooterChar"/>
    <w:uiPriority w:val="99"/>
    <w:unhideWhenUsed/>
    <w:rsid w:val="00154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821809">
      <w:bodyDiv w:val="1"/>
      <w:marLeft w:val="0"/>
      <w:marRight w:val="0"/>
      <w:marTop w:val="0"/>
      <w:marBottom w:val="0"/>
      <w:divBdr>
        <w:top w:val="none" w:sz="0" w:space="0" w:color="auto"/>
        <w:left w:val="none" w:sz="0" w:space="0" w:color="auto"/>
        <w:bottom w:val="none" w:sz="0" w:space="0" w:color="auto"/>
        <w:right w:val="none" w:sz="0" w:space="0" w:color="auto"/>
      </w:divBdr>
    </w:div>
    <w:div w:id="20402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ascriptlint.com/" TargetMode="External"/><Relationship Id="rId3" Type="http://schemas.openxmlformats.org/officeDocument/2006/relationships/settings" Target="settings.xml"/><Relationship Id="rId7" Type="http://schemas.openxmlformats.org/officeDocument/2006/relationships/hyperlink" Target="http://validator.w3.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6</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Carew</dc:creator>
  <cp:keywords/>
  <dc:description/>
  <cp:lastModifiedBy>Tony Carew</cp:lastModifiedBy>
  <cp:revision>36</cp:revision>
  <dcterms:created xsi:type="dcterms:W3CDTF">2016-02-24T01:15:00Z</dcterms:created>
  <dcterms:modified xsi:type="dcterms:W3CDTF">2017-09-21T00:56:00Z</dcterms:modified>
</cp:coreProperties>
</file>