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0C" w:rsidRDefault="004C43DA">
      <w:pPr>
        <w:spacing w:after="0" w:line="216" w:lineRule="auto"/>
        <w:ind w:left="1741" w:right="460" w:firstLine="876"/>
        <w:jc w:val="left"/>
        <w:rPr>
          <w:rFonts w:ascii="Palatino Linotype" w:eastAsia="Palatino Linotype" w:hAnsi="Palatino Linotype" w:cs="Palatino Linotype"/>
        </w:rPr>
      </w:pPr>
      <w:bookmarkStart w:id="0" w:name="_GoBack"/>
      <w:bookmarkEnd w:id="0"/>
      <w:r>
        <w:rPr>
          <w:noProof/>
        </w:rPr>
        <w:drawing>
          <wp:inline distT="0" distB="0" distL="0" distR="0">
            <wp:extent cx="2893864" cy="90868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2893864" cy="908685"/>
                    </a:xfrm>
                    <a:prstGeom prst="rect">
                      <a:avLst/>
                    </a:prstGeom>
                  </pic:spPr>
                </pic:pic>
              </a:graphicData>
            </a:graphic>
          </wp:inline>
        </w:drawing>
      </w:r>
      <w:r>
        <w:rPr>
          <w:rFonts w:ascii="Palatino Linotype" w:eastAsia="Palatino Linotype" w:hAnsi="Palatino Linotype" w:cs="Palatino Linotype"/>
        </w:rPr>
        <w:t xml:space="preserve"> </w:t>
      </w:r>
    </w:p>
    <w:p w:rsidR="003F3C50" w:rsidRDefault="0022330C" w:rsidP="0022330C">
      <w:pPr>
        <w:spacing w:after="0" w:line="216" w:lineRule="auto"/>
        <w:ind w:right="460"/>
        <w:jc w:val="left"/>
      </w:pPr>
      <w:r>
        <w:rPr>
          <w:rFonts w:ascii="Palatino Linotype" w:eastAsia="Palatino Linotype" w:hAnsi="Palatino Linotype" w:cs="Palatino Linotype"/>
        </w:rPr>
        <w:t xml:space="preserve">                                  </w:t>
      </w:r>
      <w:r w:rsidR="004C43DA">
        <w:rPr>
          <w:b/>
          <w:sz w:val="32"/>
        </w:rPr>
        <w:t xml:space="preserve">EMERGENCY CONTROL ORGANISATION </w:t>
      </w:r>
      <w:r w:rsidR="004C43DA">
        <w:rPr>
          <w:rFonts w:ascii="Palatino Linotype" w:eastAsia="Palatino Linotype" w:hAnsi="Palatino Linotype" w:cs="Palatino Linotype"/>
        </w:rPr>
        <w:t xml:space="preserve"> </w:t>
      </w:r>
    </w:p>
    <w:p w:rsidR="003F3C50" w:rsidRDefault="004C43DA">
      <w:pPr>
        <w:spacing w:after="36" w:line="259" w:lineRule="auto"/>
        <w:ind w:left="1496" w:right="0" w:firstLine="0"/>
        <w:jc w:val="left"/>
      </w:pP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p w:rsidR="003F3C50" w:rsidRDefault="004C43DA">
      <w:pPr>
        <w:pStyle w:val="Heading1"/>
        <w:ind w:left="58"/>
      </w:pPr>
      <w:r>
        <w:t>Mission</w:t>
      </w:r>
      <w:r>
        <w:rPr>
          <w:b w:val="0"/>
        </w:rPr>
        <w:t xml:space="preserve"> </w:t>
      </w:r>
      <w:r>
        <w:t xml:space="preserve"> </w:t>
      </w:r>
    </w:p>
    <w:p w:rsidR="003F3C50" w:rsidRDefault="004C43DA">
      <w:pPr>
        <w:ind w:right="68"/>
      </w:pPr>
      <w:r>
        <w:t xml:space="preserve">To provide guidance to the management and staff of the campus to enable them to quickly and decisively respond to an actual or potential emergency which could threaten the safety of persons or property on campus or significantly disrupt campus operations  </w:t>
      </w:r>
    </w:p>
    <w:p w:rsidR="003F3C50" w:rsidRDefault="004C43DA">
      <w:pPr>
        <w:spacing w:after="60" w:line="259" w:lineRule="auto"/>
        <w:ind w:left="77" w:right="0" w:firstLine="0"/>
        <w:jc w:val="left"/>
      </w:pPr>
      <w:r>
        <w:t xml:space="preserve">  </w:t>
      </w:r>
      <w:r>
        <w:tab/>
        <w:t xml:space="preserve">  </w:t>
      </w:r>
    </w:p>
    <w:p w:rsidR="003F3C50" w:rsidRDefault="004C43DA">
      <w:pPr>
        <w:pStyle w:val="Heading1"/>
        <w:ind w:left="58"/>
      </w:pPr>
      <w:r>
        <w:t>Responsibilities</w:t>
      </w:r>
      <w:r>
        <w:rPr>
          <w:b w:val="0"/>
        </w:rPr>
        <w:t xml:space="preserve"> </w:t>
      </w:r>
      <w:r>
        <w:t xml:space="preserve"> </w:t>
      </w:r>
    </w:p>
    <w:p w:rsidR="003F3C50" w:rsidRDefault="004C43DA">
      <w:pPr>
        <w:ind w:right="68"/>
      </w:pPr>
      <w:r>
        <w:t xml:space="preserve">The Emergency Control Organisation is responsible for:  </w:t>
      </w:r>
    </w:p>
    <w:p w:rsidR="003F3C50" w:rsidRDefault="004C43DA">
      <w:pPr>
        <w:numPr>
          <w:ilvl w:val="0"/>
          <w:numId w:val="1"/>
        </w:numPr>
        <w:ind w:right="68" w:hanging="569"/>
      </w:pPr>
      <w:r>
        <w:t xml:space="preserve">implementing actions prescribed in the Emergency Management Plan &amp; Emergency Procedures  </w:t>
      </w:r>
    </w:p>
    <w:p w:rsidR="003F3C50" w:rsidRDefault="004C43DA">
      <w:pPr>
        <w:numPr>
          <w:ilvl w:val="0"/>
          <w:numId w:val="1"/>
        </w:numPr>
        <w:ind w:right="68" w:hanging="569"/>
      </w:pPr>
      <w:r>
        <w:t xml:space="preserve">ensuring that all personnel within their area of responsibility are trained for their role in an emergency  </w:t>
      </w:r>
    </w:p>
    <w:p w:rsidR="003F3C50" w:rsidRDefault="004C43DA">
      <w:pPr>
        <w:numPr>
          <w:ilvl w:val="0"/>
          <w:numId w:val="1"/>
        </w:numPr>
        <w:ind w:right="68" w:hanging="569"/>
      </w:pPr>
      <w:r>
        <w:t xml:space="preserve">reporting any matters likely to affect the viability of the Emergency Management Plan &amp; Emergency Procedures  </w:t>
      </w:r>
    </w:p>
    <w:p w:rsidR="003F3C50" w:rsidRDefault="004C43DA">
      <w:pPr>
        <w:numPr>
          <w:ilvl w:val="0"/>
          <w:numId w:val="1"/>
        </w:numPr>
        <w:ind w:right="68" w:hanging="569"/>
      </w:pPr>
      <w:r>
        <w:t xml:space="preserve">checking on the effectiveness of emergency systems and equipment  </w:t>
      </w:r>
    </w:p>
    <w:p w:rsidR="003F3C50" w:rsidRDefault="004C43DA">
      <w:pPr>
        <w:spacing w:after="60" w:line="259" w:lineRule="auto"/>
        <w:ind w:left="78" w:right="0" w:firstLine="0"/>
        <w:jc w:val="left"/>
      </w:pPr>
      <w:r>
        <w:t xml:space="preserve">  </w:t>
      </w:r>
      <w:r>
        <w:tab/>
        <w:t xml:space="preserve">  </w:t>
      </w:r>
    </w:p>
    <w:p w:rsidR="003F3C50" w:rsidRDefault="004C43DA">
      <w:pPr>
        <w:pStyle w:val="Heading1"/>
        <w:ind w:left="58"/>
      </w:pPr>
      <w:r>
        <w:t>Structure</w:t>
      </w:r>
      <w:r>
        <w:rPr>
          <w:b w:val="0"/>
        </w:rPr>
        <w:t xml:space="preserve">  </w:t>
      </w:r>
    </w:p>
    <w:p w:rsidR="003F3C50" w:rsidRDefault="004C43DA">
      <w:pPr>
        <w:spacing w:after="0" w:line="259" w:lineRule="auto"/>
        <w:ind w:left="78" w:right="0" w:firstLine="0"/>
        <w:jc w:val="left"/>
      </w:pPr>
      <w:r>
        <w:rPr>
          <w:rFonts w:ascii="Palatino Linotype" w:eastAsia="Palatino Linotype" w:hAnsi="Palatino Linotype" w:cs="Palatino Linotype"/>
        </w:rPr>
        <w:t xml:space="preserve"> </w:t>
      </w:r>
    </w:p>
    <w:p w:rsidR="003F3C50" w:rsidRDefault="004C43DA">
      <w:pPr>
        <w:tabs>
          <w:tab w:val="center" w:pos="5838"/>
        </w:tabs>
        <w:ind w:left="0" w:right="0" w:firstLine="0"/>
        <w:jc w:val="left"/>
      </w:pPr>
      <w:r>
        <w:t xml:space="preserve">The Emergency Control Organisation is comprised as follows: </w:t>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p>
    <w:p w:rsidR="003F3C50" w:rsidRDefault="004C43DA">
      <w:pPr>
        <w:spacing w:after="0" w:line="259" w:lineRule="auto"/>
        <w:ind w:left="78" w:right="1419" w:firstLine="0"/>
        <w:jc w:val="left"/>
      </w:pPr>
      <w:r>
        <w:rPr>
          <w:b/>
          <w:sz w:val="26"/>
        </w:rPr>
        <w:t xml:space="preserve"> </w:t>
      </w:r>
    </w:p>
    <w:p w:rsidR="003F3C50" w:rsidRDefault="004C43DA">
      <w:pPr>
        <w:spacing w:after="0" w:line="259" w:lineRule="auto"/>
        <w:ind w:left="457" w:right="0" w:firstLine="0"/>
        <w:jc w:val="left"/>
      </w:pPr>
      <w:r>
        <w:rPr>
          <w:rFonts w:ascii="Calibri" w:eastAsia="Calibri" w:hAnsi="Calibri" w:cs="Calibri"/>
          <w:noProof/>
          <w:sz w:val="22"/>
        </w:rPr>
        <mc:AlternateContent>
          <mc:Choice Requires="wpg">
            <w:drawing>
              <wp:inline distT="0" distB="0" distL="0" distR="0">
                <wp:extent cx="5030471" cy="4815840"/>
                <wp:effectExtent l="0" t="0" r="0" b="0"/>
                <wp:docPr id="5776" name="Group 5776"/>
                <wp:cNvGraphicFramePr/>
                <a:graphic xmlns:a="http://schemas.openxmlformats.org/drawingml/2006/main">
                  <a:graphicData uri="http://schemas.microsoft.com/office/word/2010/wordprocessingGroup">
                    <wpg:wgp>
                      <wpg:cNvGrpSpPr/>
                      <wpg:grpSpPr>
                        <a:xfrm>
                          <a:off x="0" y="0"/>
                          <a:ext cx="5030471" cy="4815840"/>
                          <a:chOff x="0" y="0"/>
                          <a:chExt cx="5030471" cy="4815840"/>
                        </a:xfrm>
                      </wpg:grpSpPr>
                      <wps:wsp>
                        <wps:cNvPr id="50" name="Shape 50"/>
                        <wps:cNvSpPr/>
                        <wps:spPr>
                          <a:xfrm>
                            <a:off x="1881505" y="1033683"/>
                            <a:ext cx="1875790" cy="0"/>
                          </a:xfrm>
                          <a:custGeom>
                            <a:avLst/>
                            <a:gdLst/>
                            <a:ahLst/>
                            <a:cxnLst/>
                            <a:rect l="0" t="0" r="0" b="0"/>
                            <a:pathLst>
                              <a:path w="1875790">
                                <a:moveTo>
                                  <a:pt x="0" y="0"/>
                                </a:moveTo>
                                <a:lnTo>
                                  <a:pt x="1875790" y="0"/>
                                </a:lnTo>
                              </a:path>
                            </a:pathLst>
                          </a:custGeom>
                          <a:ln w="9525" cap="flat">
                            <a:custDash>
                              <a:ds d="225000" sp="7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 name="Picture 52"/>
                          <pic:cNvPicPr/>
                        </pic:nvPicPr>
                        <pic:blipFill>
                          <a:blip r:embed="rId8"/>
                          <a:stretch>
                            <a:fillRect/>
                          </a:stretch>
                        </pic:blipFill>
                        <pic:spPr>
                          <a:xfrm>
                            <a:off x="0" y="179625"/>
                            <a:ext cx="1266190" cy="498144"/>
                          </a:xfrm>
                          <a:prstGeom prst="rect">
                            <a:avLst/>
                          </a:prstGeom>
                        </pic:spPr>
                      </pic:pic>
                      <wps:wsp>
                        <wps:cNvPr id="53" name="Shape 53"/>
                        <wps:cNvSpPr/>
                        <wps:spPr>
                          <a:xfrm>
                            <a:off x="1275715" y="422020"/>
                            <a:ext cx="606425" cy="1048372"/>
                          </a:xfrm>
                          <a:custGeom>
                            <a:avLst/>
                            <a:gdLst/>
                            <a:ahLst/>
                            <a:cxnLst/>
                            <a:rect l="0" t="0" r="0" b="0"/>
                            <a:pathLst>
                              <a:path w="606425" h="1048372">
                                <a:moveTo>
                                  <a:pt x="0" y="0"/>
                                </a:moveTo>
                                <a:lnTo>
                                  <a:pt x="606425" y="0"/>
                                </a:lnTo>
                                <a:lnTo>
                                  <a:pt x="606425" y="1048372"/>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1881505" y="2607579"/>
                            <a:ext cx="0" cy="586283"/>
                          </a:xfrm>
                          <a:custGeom>
                            <a:avLst/>
                            <a:gdLst/>
                            <a:ahLst/>
                            <a:cxnLst/>
                            <a:rect l="0" t="0" r="0" b="0"/>
                            <a:pathLst>
                              <a:path h="586283">
                                <a:moveTo>
                                  <a:pt x="0" y="0"/>
                                </a:moveTo>
                                <a:lnTo>
                                  <a:pt x="0" y="586283"/>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 name="Picture 56"/>
                          <pic:cNvPicPr/>
                        </pic:nvPicPr>
                        <pic:blipFill>
                          <a:blip r:embed="rId9"/>
                          <a:stretch>
                            <a:fillRect/>
                          </a:stretch>
                        </pic:blipFill>
                        <pic:spPr>
                          <a:xfrm>
                            <a:off x="570230" y="1137852"/>
                            <a:ext cx="2599690" cy="1931144"/>
                          </a:xfrm>
                          <a:prstGeom prst="rect">
                            <a:avLst/>
                          </a:prstGeom>
                        </pic:spPr>
                      </pic:pic>
                      <pic:pic xmlns:pic="http://schemas.openxmlformats.org/drawingml/2006/picture">
                        <pic:nvPicPr>
                          <pic:cNvPr id="58" name="Picture 58"/>
                          <pic:cNvPicPr/>
                        </pic:nvPicPr>
                        <pic:blipFill>
                          <a:blip r:embed="rId10"/>
                          <a:stretch>
                            <a:fillRect/>
                          </a:stretch>
                        </pic:blipFill>
                        <pic:spPr>
                          <a:xfrm>
                            <a:off x="3764280" y="741207"/>
                            <a:ext cx="1266190" cy="829350"/>
                          </a:xfrm>
                          <a:prstGeom prst="rect">
                            <a:avLst/>
                          </a:prstGeom>
                        </pic:spPr>
                      </pic:pic>
                      <pic:pic xmlns:pic="http://schemas.openxmlformats.org/drawingml/2006/picture">
                        <pic:nvPicPr>
                          <pic:cNvPr id="60" name="Picture 60"/>
                          <pic:cNvPicPr/>
                        </pic:nvPicPr>
                        <pic:blipFill>
                          <a:blip r:embed="rId11"/>
                          <a:stretch>
                            <a:fillRect/>
                          </a:stretch>
                        </pic:blipFill>
                        <pic:spPr>
                          <a:xfrm>
                            <a:off x="500380" y="3162482"/>
                            <a:ext cx="2623185" cy="1211973"/>
                          </a:xfrm>
                          <a:prstGeom prst="rect">
                            <a:avLst/>
                          </a:prstGeom>
                        </pic:spPr>
                      </pic:pic>
                      <pic:pic xmlns:pic="http://schemas.openxmlformats.org/drawingml/2006/picture">
                        <pic:nvPicPr>
                          <pic:cNvPr id="62" name="Picture 62"/>
                          <pic:cNvPicPr/>
                        </pic:nvPicPr>
                        <pic:blipFill>
                          <a:blip r:embed="rId12"/>
                          <a:stretch>
                            <a:fillRect/>
                          </a:stretch>
                        </pic:blipFill>
                        <pic:spPr>
                          <a:xfrm>
                            <a:off x="570230" y="3188524"/>
                            <a:ext cx="2637790" cy="1627316"/>
                          </a:xfrm>
                          <a:prstGeom prst="rect">
                            <a:avLst/>
                          </a:prstGeom>
                        </pic:spPr>
                      </pic:pic>
                      <pic:pic xmlns:pic="http://schemas.openxmlformats.org/drawingml/2006/picture">
                        <pic:nvPicPr>
                          <pic:cNvPr id="64" name="Picture 64"/>
                          <pic:cNvPicPr/>
                        </pic:nvPicPr>
                        <pic:blipFill>
                          <a:blip r:embed="rId13"/>
                          <a:stretch>
                            <a:fillRect/>
                          </a:stretch>
                        </pic:blipFill>
                        <pic:spPr>
                          <a:xfrm>
                            <a:off x="3764280" y="1777560"/>
                            <a:ext cx="1266190" cy="578275"/>
                          </a:xfrm>
                          <a:prstGeom prst="rect">
                            <a:avLst/>
                          </a:prstGeom>
                        </pic:spPr>
                      </pic:pic>
                      <pic:pic xmlns:pic="http://schemas.openxmlformats.org/drawingml/2006/picture">
                        <pic:nvPicPr>
                          <pic:cNvPr id="66" name="Picture 66"/>
                          <pic:cNvPicPr/>
                        </pic:nvPicPr>
                        <pic:blipFill>
                          <a:blip r:embed="rId14"/>
                          <a:stretch>
                            <a:fillRect/>
                          </a:stretch>
                        </pic:blipFill>
                        <pic:spPr>
                          <a:xfrm>
                            <a:off x="3764280" y="0"/>
                            <a:ext cx="1266190" cy="448731"/>
                          </a:xfrm>
                          <a:prstGeom prst="rect">
                            <a:avLst/>
                          </a:prstGeom>
                        </pic:spPr>
                      </pic:pic>
                      <wps:wsp>
                        <wps:cNvPr id="67" name="Shape 67"/>
                        <wps:cNvSpPr/>
                        <wps:spPr>
                          <a:xfrm>
                            <a:off x="4387215" y="359919"/>
                            <a:ext cx="0" cy="380619"/>
                          </a:xfrm>
                          <a:custGeom>
                            <a:avLst/>
                            <a:gdLst/>
                            <a:ahLst/>
                            <a:cxnLst/>
                            <a:rect l="0" t="0" r="0" b="0"/>
                            <a:pathLst>
                              <a:path h="380619">
                                <a:moveTo>
                                  <a:pt x="0" y="0"/>
                                </a:moveTo>
                                <a:lnTo>
                                  <a:pt x="0" y="38061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4402456" y="1443683"/>
                            <a:ext cx="0" cy="339890"/>
                          </a:xfrm>
                          <a:custGeom>
                            <a:avLst/>
                            <a:gdLst/>
                            <a:ahLst/>
                            <a:cxnLst/>
                            <a:rect l="0" t="0" r="0" b="0"/>
                            <a:pathLst>
                              <a:path h="339890">
                                <a:moveTo>
                                  <a:pt x="0" y="0"/>
                                </a:moveTo>
                                <a:lnTo>
                                  <a:pt x="0" y="33989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3163570" y="2007935"/>
                            <a:ext cx="604520" cy="0"/>
                          </a:xfrm>
                          <a:custGeom>
                            <a:avLst/>
                            <a:gdLst/>
                            <a:ahLst/>
                            <a:cxnLst/>
                            <a:rect l="0" t="0" r="0" b="0"/>
                            <a:pathLst>
                              <a:path w="604520">
                                <a:moveTo>
                                  <a:pt x="0" y="0"/>
                                </a:moveTo>
                                <a:lnTo>
                                  <a:pt x="6045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 name="Picture 71"/>
                          <pic:cNvPicPr/>
                        </pic:nvPicPr>
                        <pic:blipFill>
                          <a:blip r:embed="rId15"/>
                          <a:stretch>
                            <a:fillRect/>
                          </a:stretch>
                        </pic:blipFill>
                        <pic:spPr>
                          <a:xfrm>
                            <a:off x="3832859" y="98812"/>
                            <a:ext cx="925068" cy="484632"/>
                          </a:xfrm>
                          <a:prstGeom prst="rect">
                            <a:avLst/>
                          </a:prstGeom>
                        </pic:spPr>
                      </pic:pic>
                      <wps:wsp>
                        <wps:cNvPr id="72" name="Rectangle 72"/>
                        <wps:cNvSpPr/>
                        <wps:spPr>
                          <a:xfrm>
                            <a:off x="3832859" y="122052"/>
                            <a:ext cx="130886"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U</w:t>
                              </w:r>
                            </w:p>
                          </w:txbxContent>
                        </wps:txbx>
                        <wps:bodyPr horzOverflow="overflow" vert="horz" lIns="0" tIns="0" rIns="0" bIns="0" rtlCol="0">
                          <a:noAutofit/>
                        </wps:bodyPr>
                      </wps:wsp>
                      <wps:wsp>
                        <wps:cNvPr id="73" name="Rectangle 73"/>
                        <wps:cNvSpPr/>
                        <wps:spPr>
                          <a:xfrm>
                            <a:off x="3931919" y="122052"/>
                            <a:ext cx="726991" cy="173492"/>
                          </a:xfrm>
                          <a:prstGeom prst="rect">
                            <a:avLst/>
                          </a:prstGeom>
                          <a:ln>
                            <a:noFill/>
                          </a:ln>
                        </wps:spPr>
                        <wps:txbx>
                          <w:txbxContent>
                            <w:p w:rsidR="003F3C50" w:rsidRDefault="004C43DA">
                              <w:pPr>
                                <w:spacing w:after="160" w:line="259" w:lineRule="auto"/>
                                <w:ind w:left="0" w:right="0" w:firstLine="0"/>
                                <w:jc w:val="left"/>
                              </w:pPr>
                              <w:proofErr w:type="spellStart"/>
                              <w:r>
                                <w:rPr>
                                  <w:rFonts w:ascii="Palatino Linotype" w:eastAsia="Palatino Linotype" w:hAnsi="Palatino Linotype" w:cs="Palatino Linotype"/>
                                  <w:b/>
                                  <w:color w:val="FFFFFF"/>
                                </w:rPr>
                                <w:t>niversity</w:t>
                              </w:r>
                              <w:proofErr w:type="spellEnd"/>
                              <w:r>
                                <w:rPr>
                                  <w:rFonts w:ascii="Palatino Linotype" w:eastAsia="Palatino Linotype" w:hAnsi="Palatino Linotype" w:cs="Palatino Linotype"/>
                                  <w:b/>
                                  <w:color w:val="FFFFFF"/>
                                </w:rPr>
                                <w:t xml:space="preserve"> </w:t>
                              </w:r>
                            </w:p>
                          </w:txbxContent>
                        </wps:txbx>
                        <wps:bodyPr horzOverflow="overflow" vert="horz" lIns="0" tIns="0" rIns="0" bIns="0" rtlCol="0">
                          <a:noAutofit/>
                        </wps:bodyPr>
                      </wps:wsp>
                      <wps:wsp>
                        <wps:cNvPr id="74" name="Rectangle 74"/>
                        <wps:cNvSpPr/>
                        <wps:spPr>
                          <a:xfrm>
                            <a:off x="4479035" y="122052"/>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wps:txbx>
                        <wps:bodyPr horzOverflow="overflow" vert="horz" lIns="0" tIns="0" rIns="0" bIns="0" rtlCol="0">
                          <a:noAutofit/>
                        </wps:bodyPr>
                      </wps:wsp>
                      <wps:wsp>
                        <wps:cNvPr id="75" name="Rectangle 75"/>
                        <wps:cNvSpPr/>
                        <wps:spPr>
                          <a:xfrm>
                            <a:off x="4511039" y="122052"/>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wps:txbx>
                        <wps:bodyPr horzOverflow="overflow" vert="horz" lIns="0" tIns="0" rIns="0" bIns="0" rtlCol="0">
                          <a:noAutofit/>
                        </wps:bodyPr>
                      </wps:wsp>
                      <wps:wsp>
                        <wps:cNvPr id="76" name="Rectangle 76"/>
                        <wps:cNvSpPr/>
                        <wps:spPr>
                          <a:xfrm>
                            <a:off x="3838955" y="266832"/>
                            <a:ext cx="523680"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CMRT</w:t>
                              </w:r>
                            </w:p>
                          </w:txbxContent>
                        </wps:txbx>
                        <wps:bodyPr horzOverflow="overflow" vert="horz" lIns="0" tIns="0" rIns="0" bIns="0" rtlCol="0">
                          <a:noAutofit/>
                        </wps:bodyPr>
                      </wps:wsp>
                      <wps:wsp>
                        <wps:cNvPr id="77" name="Rectangle 77"/>
                        <wps:cNvSpPr/>
                        <wps:spPr>
                          <a:xfrm>
                            <a:off x="4233671" y="266832"/>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pic:pic xmlns:pic="http://schemas.openxmlformats.org/drawingml/2006/picture">
                        <pic:nvPicPr>
                          <pic:cNvPr id="79" name="Picture 79"/>
                          <pic:cNvPicPr/>
                        </pic:nvPicPr>
                        <pic:blipFill>
                          <a:blip r:embed="rId16"/>
                          <a:stretch>
                            <a:fillRect/>
                          </a:stretch>
                        </pic:blipFill>
                        <pic:spPr>
                          <a:xfrm>
                            <a:off x="123443" y="278644"/>
                            <a:ext cx="1030224" cy="304800"/>
                          </a:xfrm>
                          <a:prstGeom prst="rect">
                            <a:avLst/>
                          </a:prstGeom>
                        </pic:spPr>
                      </pic:pic>
                      <wps:wsp>
                        <wps:cNvPr id="80" name="Rectangle 80"/>
                        <wps:cNvSpPr/>
                        <wps:spPr>
                          <a:xfrm>
                            <a:off x="123443" y="301884"/>
                            <a:ext cx="893409"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Emergency </w:t>
                              </w:r>
                            </w:p>
                          </w:txbxContent>
                        </wps:txbx>
                        <wps:bodyPr horzOverflow="overflow" vert="horz" lIns="0" tIns="0" rIns="0" bIns="0" rtlCol="0">
                          <a:noAutofit/>
                        </wps:bodyPr>
                      </wps:wsp>
                      <wps:wsp>
                        <wps:cNvPr id="81" name="Rectangle 81"/>
                        <wps:cNvSpPr/>
                        <wps:spPr>
                          <a:xfrm>
                            <a:off x="129539" y="446664"/>
                            <a:ext cx="638113"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Services</w:t>
                              </w:r>
                            </w:p>
                          </w:txbxContent>
                        </wps:txbx>
                        <wps:bodyPr horzOverflow="overflow" vert="horz" lIns="0" tIns="0" rIns="0" bIns="0" rtlCol="0">
                          <a:noAutofit/>
                        </wps:bodyPr>
                      </wps:wsp>
                      <wps:wsp>
                        <wps:cNvPr id="82" name="Rectangle 82"/>
                        <wps:cNvSpPr/>
                        <wps:spPr>
                          <a:xfrm>
                            <a:off x="609599" y="446664"/>
                            <a:ext cx="42059"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17"/>
                          <a:stretch>
                            <a:fillRect/>
                          </a:stretch>
                        </pic:blipFill>
                        <pic:spPr>
                          <a:xfrm>
                            <a:off x="3886199" y="839476"/>
                            <a:ext cx="1040892" cy="539496"/>
                          </a:xfrm>
                          <a:prstGeom prst="rect">
                            <a:avLst/>
                          </a:prstGeom>
                        </pic:spPr>
                      </pic:pic>
                      <wps:wsp>
                        <wps:cNvPr id="85" name="Rectangle 85"/>
                        <wps:cNvSpPr/>
                        <wps:spPr>
                          <a:xfrm>
                            <a:off x="4163567" y="879480"/>
                            <a:ext cx="680575"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Campus </w:t>
                              </w:r>
                            </w:p>
                          </w:txbxContent>
                        </wps:txbx>
                        <wps:bodyPr horzOverflow="overflow" vert="horz" lIns="0" tIns="0" rIns="0" bIns="0" rtlCol="0">
                          <a:noAutofit/>
                        </wps:bodyPr>
                      </wps:wsp>
                      <wps:wsp>
                        <wps:cNvPr id="86" name="Rectangle 86"/>
                        <wps:cNvSpPr/>
                        <wps:spPr>
                          <a:xfrm>
                            <a:off x="4084256" y="1053153"/>
                            <a:ext cx="893409"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Emergency </w:t>
                              </w:r>
                            </w:p>
                          </w:txbxContent>
                        </wps:txbx>
                        <wps:bodyPr horzOverflow="overflow" vert="horz" lIns="0" tIns="0" rIns="0" bIns="0" rtlCol="0">
                          <a:noAutofit/>
                        </wps:bodyPr>
                      </wps:wsp>
                      <wps:wsp>
                        <wps:cNvPr id="87" name="Rectangle 87"/>
                        <wps:cNvSpPr/>
                        <wps:spPr>
                          <a:xfrm>
                            <a:off x="4050736" y="1225309"/>
                            <a:ext cx="936897"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Coordinator</w:t>
                              </w:r>
                            </w:p>
                          </w:txbxContent>
                        </wps:txbx>
                        <wps:bodyPr horzOverflow="overflow" vert="horz" lIns="0" tIns="0" rIns="0" bIns="0" rtlCol="0">
                          <a:noAutofit/>
                        </wps:bodyPr>
                      </wps:wsp>
                      <wps:wsp>
                        <wps:cNvPr id="88" name="Rectangle 88"/>
                        <wps:cNvSpPr/>
                        <wps:spPr>
                          <a:xfrm>
                            <a:off x="4756308" y="1225309"/>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18"/>
                          <a:stretch>
                            <a:fillRect/>
                          </a:stretch>
                        </pic:blipFill>
                        <pic:spPr>
                          <a:xfrm>
                            <a:off x="672083" y="1177804"/>
                            <a:ext cx="2340864" cy="1851660"/>
                          </a:xfrm>
                          <a:prstGeom prst="rect">
                            <a:avLst/>
                          </a:prstGeom>
                        </pic:spPr>
                      </pic:pic>
                      <wps:wsp>
                        <wps:cNvPr id="91" name="Rectangle 91"/>
                        <wps:cNvSpPr/>
                        <wps:spPr>
                          <a:xfrm>
                            <a:off x="954023" y="1219332"/>
                            <a:ext cx="2353632" cy="173492"/>
                          </a:xfrm>
                          <a:prstGeom prst="rect">
                            <a:avLst/>
                          </a:prstGeom>
                          <a:ln>
                            <a:noFill/>
                          </a:ln>
                        </wps:spPr>
                        <wps:txbx>
                          <w:txbxContent>
                            <w:p w:rsidR="003F3C50" w:rsidRDefault="004C43DA">
                              <w:pPr>
                                <w:spacing w:after="160" w:line="259" w:lineRule="auto"/>
                                <w:ind w:left="0" w:right="0" w:firstLine="0"/>
                                <w:jc w:val="left"/>
                              </w:pPr>
                              <w:proofErr w:type="gramStart"/>
                              <w:r>
                                <w:rPr>
                                  <w:rFonts w:ascii="Palatino Linotype" w:eastAsia="Palatino Linotype" w:hAnsi="Palatino Linotype" w:cs="Palatino Linotype"/>
                                  <w:b/>
                                </w:rPr>
                                <w:t>BUILDING  CHIEF</w:t>
                              </w:r>
                              <w:proofErr w:type="gramEnd"/>
                              <w:r>
                                <w:rPr>
                                  <w:rFonts w:ascii="Palatino Linotype" w:eastAsia="Palatino Linotype" w:hAnsi="Palatino Linotype" w:cs="Palatino Linotype"/>
                                  <w:b/>
                                </w:rPr>
                                <w:t xml:space="preserve"> WARDEN</w:t>
                              </w:r>
                            </w:p>
                          </w:txbxContent>
                        </wps:txbx>
                        <wps:bodyPr horzOverflow="overflow" vert="horz" lIns="0" tIns="0" rIns="0" bIns="0" rtlCol="0">
                          <a:noAutofit/>
                        </wps:bodyPr>
                      </wps:wsp>
                      <wps:wsp>
                        <wps:cNvPr id="92" name="Rectangle 92"/>
                        <wps:cNvSpPr/>
                        <wps:spPr>
                          <a:xfrm>
                            <a:off x="2724911" y="1219332"/>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wps:wsp>
                        <wps:cNvPr id="93" name="Shape 93"/>
                        <wps:cNvSpPr/>
                        <wps:spPr>
                          <a:xfrm>
                            <a:off x="676755" y="1403712"/>
                            <a:ext cx="22784" cy="25324"/>
                          </a:xfrm>
                          <a:custGeom>
                            <a:avLst/>
                            <a:gdLst/>
                            <a:ahLst/>
                            <a:cxnLst/>
                            <a:rect l="0" t="0" r="0" b="0"/>
                            <a:pathLst>
                              <a:path w="22784" h="25324">
                                <a:moveTo>
                                  <a:pt x="11392" y="0"/>
                                </a:moveTo>
                                <a:cubicBezTo>
                                  <a:pt x="14503" y="0"/>
                                  <a:pt x="17183" y="1244"/>
                                  <a:pt x="19418" y="3734"/>
                                </a:cubicBezTo>
                                <a:cubicBezTo>
                                  <a:pt x="21666" y="6236"/>
                                  <a:pt x="22784" y="9208"/>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8"/>
                                  <a:pt x="1118" y="6236"/>
                                  <a:pt x="3365" y="3734"/>
                                </a:cubicBezTo>
                                <a:cubicBezTo>
                                  <a:pt x="5601" y="1244"/>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 name="Rectangle 94"/>
                        <wps:cNvSpPr/>
                        <wps:spPr>
                          <a:xfrm>
                            <a:off x="786383" y="1377388"/>
                            <a:ext cx="2695295"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Responsible for life safety of occupants in an </w:t>
                              </w:r>
                            </w:p>
                          </w:txbxContent>
                        </wps:txbx>
                        <wps:bodyPr horzOverflow="overflow" vert="horz" lIns="0" tIns="0" rIns="0" bIns="0" rtlCol="0">
                          <a:noAutofit/>
                        </wps:bodyPr>
                      </wps:wsp>
                      <wps:wsp>
                        <wps:cNvPr id="95" name="Rectangle 95"/>
                        <wps:cNvSpPr/>
                        <wps:spPr>
                          <a:xfrm>
                            <a:off x="786383" y="1493178"/>
                            <a:ext cx="690698"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emergency </w:t>
                              </w:r>
                            </w:p>
                          </w:txbxContent>
                        </wps:txbx>
                        <wps:bodyPr horzOverflow="overflow" vert="horz" lIns="0" tIns="0" rIns="0" bIns="0" rtlCol="0">
                          <a:noAutofit/>
                        </wps:bodyPr>
                      </wps:wsp>
                      <wps:wsp>
                        <wps:cNvPr id="96" name="Shape 96"/>
                        <wps:cNvSpPr/>
                        <wps:spPr>
                          <a:xfrm>
                            <a:off x="676755" y="1635361"/>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7" name="Rectangle 97"/>
                        <wps:cNvSpPr/>
                        <wps:spPr>
                          <a:xfrm>
                            <a:off x="786383" y="1609035"/>
                            <a:ext cx="2877680"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Authorized to implement general evacuation of </w:t>
                              </w:r>
                            </w:p>
                          </w:txbxContent>
                        </wps:txbx>
                        <wps:bodyPr horzOverflow="overflow" vert="horz" lIns="0" tIns="0" rIns="0" bIns="0" rtlCol="0">
                          <a:noAutofit/>
                        </wps:bodyPr>
                      </wps:wsp>
                      <wps:wsp>
                        <wps:cNvPr id="98" name="Rectangle 98"/>
                        <wps:cNvSpPr/>
                        <wps:spPr>
                          <a:xfrm>
                            <a:off x="786383" y="1723295"/>
                            <a:ext cx="646018"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building/s </w:t>
                              </w:r>
                            </w:p>
                          </w:txbxContent>
                        </wps:txbx>
                        <wps:bodyPr horzOverflow="overflow" vert="horz" lIns="0" tIns="0" rIns="0" bIns="0" rtlCol="0">
                          <a:noAutofit/>
                        </wps:bodyPr>
                      </wps:wsp>
                      <wps:wsp>
                        <wps:cNvPr id="99" name="Shape 99"/>
                        <wps:cNvSpPr/>
                        <wps:spPr>
                          <a:xfrm>
                            <a:off x="676755" y="1867009"/>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786383" y="1840683"/>
                            <a:ext cx="2780607"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Able to read and interpret Fire Indicator Panel </w:t>
                              </w:r>
                            </w:p>
                          </w:txbxContent>
                        </wps:txbx>
                        <wps:bodyPr horzOverflow="overflow" vert="horz" lIns="0" tIns="0" rIns="0" bIns="0" rtlCol="0">
                          <a:noAutofit/>
                        </wps:bodyPr>
                      </wps:wsp>
                      <wps:wsp>
                        <wps:cNvPr id="101" name="Rectangle 101"/>
                        <wps:cNvSpPr/>
                        <wps:spPr>
                          <a:xfrm>
                            <a:off x="786485" y="1956474"/>
                            <a:ext cx="694772"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indications </w:t>
                              </w:r>
                            </w:p>
                          </w:txbxContent>
                        </wps:txbx>
                        <wps:bodyPr horzOverflow="overflow" vert="horz" lIns="0" tIns="0" rIns="0" bIns="0" rtlCol="0">
                          <a:noAutofit/>
                        </wps:bodyPr>
                      </wps:wsp>
                      <wps:wsp>
                        <wps:cNvPr id="102" name="Shape 102"/>
                        <wps:cNvSpPr/>
                        <wps:spPr>
                          <a:xfrm>
                            <a:off x="676755" y="2098657"/>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786383" y="2072332"/>
                            <a:ext cx="2689686"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Able to operate Emergency Warning System </w:t>
                              </w:r>
                            </w:p>
                          </w:txbxContent>
                        </wps:txbx>
                        <wps:bodyPr horzOverflow="overflow" vert="horz" lIns="0" tIns="0" rIns="0" bIns="0" rtlCol="0">
                          <a:noAutofit/>
                        </wps:bodyPr>
                      </wps:wsp>
                      <wps:wsp>
                        <wps:cNvPr id="104" name="Rectangle 104"/>
                        <wps:cNvSpPr/>
                        <wps:spPr>
                          <a:xfrm>
                            <a:off x="786383" y="2188122"/>
                            <a:ext cx="848773"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alarms &amp; P.A. </w:t>
                              </w:r>
                            </w:p>
                          </w:txbxContent>
                        </wps:txbx>
                        <wps:bodyPr horzOverflow="overflow" vert="horz" lIns="0" tIns="0" rIns="0" bIns="0" rtlCol="0">
                          <a:noAutofit/>
                        </wps:bodyPr>
                      </wps:wsp>
                      <wps:wsp>
                        <wps:cNvPr id="105" name="Shape 105"/>
                        <wps:cNvSpPr/>
                        <wps:spPr>
                          <a:xfrm>
                            <a:off x="676755" y="2345545"/>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786383" y="2319220"/>
                            <a:ext cx="2946668"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Coordinates deployment of warden personnel in </w:t>
                              </w:r>
                            </w:p>
                          </w:txbxContent>
                        </wps:txbx>
                        <wps:bodyPr horzOverflow="overflow" vert="horz" lIns="0" tIns="0" rIns="0" bIns="0" rtlCol="0">
                          <a:noAutofit/>
                        </wps:bodyPr>
                      </wps:wsp>
                      <wps:wsp>
                        <wps:cNvPr id="107" name="Rectangle 107"/>
                        <wps:cNvSpPr/>
                        <wps:spPr>
                          <a:xfrm>
                            <a:off x="786383" y="2456351"/>
                            <a:ext cx="686623"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evacuation </w:t>
                              </w:r>
                            </w:p>
                          </w:txbxContent>
                        </wps:txbx>
                        <wps:bodyPr horzOverflow="overflow" vert="horz" lIns="0" tIns="0" rIns="0" bIns="0" rtlCol="0">
                          <a:noAutofit/>
                        </wps:bodyPr>
                      </wps:wsp>
                      <wps:wsp>
                        <wps:cNvPr id="108" name="Shape 108"/>
                        <wps:cNvSpPr/>
                        <wps:spPr>
                          <a:xfrm>
                            <a:off x="676755" y="2619865"/>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786383" y="2593539"/>
                            <a:ext cx="1941313"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Liaises with emergency services </w:t>
                              </w:r>
                            </w:p>
                          </w:txbxContent>
                        </wps:txbx>
                        <wps:bodyPr horzOverflow="overflow" vert="horz" lIns="0" tIns="0" rIns="0" bIns="0" rtlCol="0">
                          <a:noAutofit/>
                        </wps:bodyPr>
                      </wps:wsp>
                      <wps:wsp>
                        <wps:cNvPr id="110" name="Shape 110"/>
                        <wps:cNvSpPr/>
                        <wps:spPr>
                          <a:xfrm>
                            <a:off x="676755" y="2758549"/>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786383" y="2732223"/>
                            <a:ext cx="2747987"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Provides regular updates to applicable senior </w:t>
                              </w:r>
                            </w:p>
                          </w:txbxContent>
                        </wps:txbx>
                        <wps:bodyPr horzOverflow="overflow" vert="horz" lIns="0" tIns="0" rIns="0" bIns="0" rtlCol="0">
                          <a:noAutofit/>
                        </wps:bodyPr>
                      </wps:wsp>
                      <wps:wsp>
                        <wps:cNvPr id="112" name="Rectangle 112"/>
                        <wps:cNvSpPr/>
                        <wps:spPr>
                          <a:xfrm>
                            <a:off x="786383" y="2870886"/>
                            <a:ext cx="814279"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management </w:t>
                              </w:r>
                            </w:p>
                          </w:txbxContent>
                        </wps:txbx>
                        <wps:bodyPr horzOverflow="overflow" vert="horz" lIns="0" tIns="0" rIns="0" bIns="0" rtlCol="0">
                          <a:noAutofit/>
                        </wps:bodyPr>
                      </wps:wsp>
                      <pic:pic xmlns:pic="http://schemas.openxmlformats.org/drawingml/2006/picture">
                        <pic:nvPicPr>
                          <pic:cNvPr id="114" name="Picture 114"/>
                          <pic:cNvPicPr/>
                        </pic:nvPicPr>
                        <pic:blipFill>
                          <a:blip r:embed="rId19"/>
                          <a:stretch>
                            <a:fillRect/>
                          </a:stretch>
                        </pic:blipFill>
                        <pic:spPr>
                          <a:xfrm>
                            <a:off x="4035551" y="1918468"/>
                            <a:ext cx="739140" cy="364236"/>
                          </a:xfrm>
                          <a:prstGeom prst="rect">
                            <a:avLst/>
                          </a:prstGeom>
                        </pic:spPr>
                      </pic:pic>
                      <wps:wsp>
                        <wps:cNvPr id="115" name="Rectangle 115"/>
                        <wps:cNvSpPr/>
                        <wps:spPr>
                          <a:xfrm>
                            <a:off x="4035551" y="1940184"/>
                            <a:ext cx="130886"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U</w:t>
                              </w:r>
                            </w:p>
                          </w:txbxContent>
                        </wps:txbx>
                        <wps:bodyPr horzOverflow="overflow" vert="horz" lIns="0" tIns="0" rIns="0" bIns="0" rtlCol="0">
                          <a:noAutofit/>
                        </wps:bodyPr>
                      </wps:wsp>
                      <wps:wsp>
                        <wps:cNvPr id="116" name="Rectangle 116"/>
                        <wps:cNvSpPr/>
                        <wps:spPr>
                          <a:xfrm>
                            <a:off x="4134611" y="1940184"/>
                            <a:ext cx="685236" cy="173492"/>
                          </a:xfrm>
                          <a:prstGeom prst="rect">
                            <a:avLst/>
                          </a:prstGeom>
                          <a:ln>
                            <a:noFill/>
                          </a:ln>
                        </wps:spPr>
                        <wps:txbx>
                          <w:txbxContent>
                            <w:p w:rsidR="003F3C50" w:rsidRDefault="004C43DA">
                              <w:pPr>
                                <w:spacing w:after="160" w:line="259" w:lineRule="auto"/>
                                <w:ind w:left="0" w:right="0" w:firstLine="0"/>
                                <w:jc w:val="left"/>
                              </w:pPr>
                              <w:proofErr w:type="spellStart"/>
                              <w:r>
                                <w:rPr>
                                  <w:rFonts w:ascii="Palatino Linotype" w:eastAsia="Palatino Linotype" w:hAnsi="Palatino Linotype" w:cs="Palatino Linotype"/>
                                  <w:b/>
                                  <w:color w:val="FFFFFF"/>
                                </w:rPr>
                                <w:t>niversity</w:t>
                              </w:r>
                              <w:proofErr w:type="spellEnd"/>
                            </w:p>
                          </w:txbxContent>
                        </wps:txbx>
                        <wps:bodyPr horzOverflow="overflow" vert="horz" lIns="0" tIns="0" rIns="0" bIns="0" rtlCol="0">
                          <a:noAutofit/>
                        </wps:bodyPr>
                      </wps:wsp>
                      <wps:wsp>
                        <wps:cNvPr id="117" name="Rectangle 117"/>
                        <wps:cNvSpPr/>
                        <wps:spPr>
                          <a:xfrm>
                            <a:off x="4649723" y="1940184"/>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wps:txbx>
                        <wps:bodyPr horzOverflow="overflow" vert="horz" lIns="0" tIns="0" rIns="0" bIns="0" rtlCol="0">
                          <a:noAutofit/>
                        </wps:bodyPr>
                      </wps:wsp>
                      <wps:wsp>
                        <wps:cNvPr id="118" name="Rectangle 118"/>
                        <wps:cNvSpPr/>
                        <wps:spPr>
                          <a:xfrm>
                            <a:off x="4041647" y="2084964"/>
                            <a:ext cx="63866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Security</w:t>
                              </w:r>
                            </w:p>
                          </w:txbxContent>
                        </wps:txbx>
                        <wps:bodyPr horzOverflow="overflow" vert="horz" lIns="0" tIns="0" rIns="0" bIns="0" rtlCol="0">
                          <a:noAutofit/>
                        </wps:bodyPr>
                      </wps:wsp>
                      <wps:wsp>
                        <wps:cNvPr id="119" name="Rectangle 119"/>
                        <wps:cNvSpPr/>
                        <wps:spPr>
                          <a:xfrm>
                            <a:off x="4521707" y="2084964"/>
                            <a:ext cx="42058"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20"/>
                          <a:stretch>
                            <a:fillRect/>
                          </a:stretch>
                        </pic:blipFill>
                        <pic:spPr>
                          <a:xfrm>
                            <a:off x="672083" y="3245872"/>
                            <a:ext cx="2426208" cy="1505712"/>
                          </a:xfrm>
                          <a:prstGeom prst="rect">
                            <a:avLst/>
                          </a:prstGeom>
                        </pic:spPr>
                      </pic:pic>
                      <wps:wsp>
                        <wps:cNvPr id="122" name="Rectangle 122"/>
                        <wps:cNvSpPr/>
                        <wps:spPr>
                          <a:xfrm>
                            <a:off x="1406651" y="3288924"/>
                            <a:ext cx="905404"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WARDENS</w:t>
                              </w:r>
                            </w:p>
                          </w:txbxContent>
                        </wps:txbx>
                        <wps:bodyPr horzOverflow="overflow" vert="horz" lIns="0" tIns="0" rIns="0" bIns="0" rtlCol="0">
                          <a:noAutofit/>
                        </wps:bodyPr>
                      </wps:wsp>
                      <wps:wsp>
                        <wps:cNvPr id="123" name="Rectangle 123"/>
                        <wps:cNvSpPr/>
                        <wps:spPr>
                          <a:xfrm>
                            <a:off x="2089403" y="3288924"/>
                            <a:ext cx="42059" cy="173492"/>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wps:txbx>
                        <wps:bodyPr horzOverflow="overflow" vert="horz" lIns="0" tIns="0" rIns="0" bIns="0" rtlCol="0">
                          <a:noAutofit/>
                        </wps:bodyPr>
                      </wps:wsp>
                      <wps:wsp>
                        <wps:cNvPr id="124" name="Shape 124"/>
                        <wps:cNvSpPr/>
                        <wps:spPr>
                          <a:xfrm>
                            <a:off x="676755" y="3482449"/>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786383" y="3456123"/>
                            <a:ext cx="2823548"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Responsible for overseeing the safe evacuation </w:t>
                              </w:r>
                            </w:p>
                          </w:txbxContent>
                        </wps:txbx>
                        <wps:bodyPr horzOverflow="overflow" vert="horz" lIns="0" tIns="0" rIns="0" bIns="0" rtlCol="0">
                          <a:noAutofit/>
                        </wps:bodyPr>
                      </wps:wsp>
                      <wps:wsp>
                        <wps:cNvPr id="126" name="Rectangle 126"/>
                        <wps:cNvSpPr/>
                        <wps:spPr>
                          <a:xfrm>
                            <a:off x="786383" y="3590191"/>
                            <a:ext cx="2208982"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of persons from their assigned area/s </w:t>
                              </w:r>
                            </w:p>
                          </w:txbxContent>
                        </wps:txbx>
                        <wps:bodyPr horzOverflow="overflow" vert="horz" lIns="0" tIns="0" rIns="0" bIns="0" rtlCol="0">
                          <a:noAutofit/>
                        </wps:bodyPr>
                      </wps:wsp>
                      <wps:wsp>
                        <wps:cNvPr id="127" name="Shape 127"/>
                        <wps:cNvSpPr/>
                        <wps:spPr>
                          <a:xfrm>
                            <a:off x="676755" y="3755244"/>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786383" y="3728920"/>
                            <a:ext cx="2973149"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Deploying temporary sentries (where applicable) </w:t>
                              </w:r>
                            </w:p>
                          </w:txbxContent>
                        </wps:txbx>
                        <wps:bodyPr horzOverflow="overflow" vert="horz" lIns="0" tIns="0" rIns="0" bIns="0" rtlCol="0">
                          <a:noAutofit/>
                        </wps:bodyPr>
                      </wps:wsp>
                      <wps:wsp>
                        <wps:cNvPr id="129" name="Rectangle 129"/>
                        <wps:cNvSpPr/>
                        <wps:spPr>
                          <a:xfrm>
                            <a:off x="786383" y="3862988"/>
                            <a:ext cx="2954544"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to cordon-off the approach routes to the building </w:t>
                              </w:r>
                            </w:p>
                          </w:txbxContent>
                        </wps:txbx>
                        <wps:bodyPr horzOverflow="overflow" vert="horz" lIns="0" tIns="0" rIns="0" bIns="0" rtlCol="0">
                          <a:noAutofit/>
                        </wps:bodyPr>
                      </wps:wsp>
                      <wps:wsp>
                        <wps:cNvPr id="130" name="Shape 130"/>
                        <wps:cNvSpPr/>
                        <wps:spPr>
                          <a:xfrm>
                            <a:off x="676755" y="4028041"/>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1" name="Rectangle 131"/>
                        <wps:cNvSpPr/>
                        <wps:spPr>
                          <a:xfrm>
                            <a:off x="786383" y="4001716"/>
                            <a:ext cx="2768358" cy="140048"/>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Confirming assigned area has been evacuated </w:t>
                              </w:r>
                            </w:p>
                          </w:txbxContent>
                        </wps:txbx>
                        <wps:bodyPr horzOverflow="overflow" vert="horz" lIns="0" tIns="0" rIns="0" bIns="0" rtlCol="0">
                          <a:noAutofit/>
                        </wps:bodyPr>
                      </wps:wsp>
                      <wps:wsp>
                        <wps:cNvPr id="132" name="Shape 132"/>
                        <wps:cNvSpPr/>
                        <wps:spPr>
                          <a:xfrm>
                            <a:off x="676755" y="4153009"/>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786383" y="4126684"/>
                            <a:ext cx="3102814"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Reporting evacuation status to Chief Warden when </w:t>
                              </w:r>
                            </w:p>
                          </w:txbxContent>
                        </wps:txbx>
                        <wps:bodyPr horzOverflow="overflow" vert="horz" lIns="0" tIns="0" rIns="0" bIns="0" rtlCol="0">
                          <a:noAutofit/>
                        </wps:bodyPr>
                      </wps:wsp>
                      <wps:wsp>
                        <wps:cNvPr id="134" name="Rectangle 134"/>
                        <wps:cNvSpPr/>
                        <wps:spPr>
                          <a:xfrm>
                            <a:off x="786383" y="4242508"/>
                            <a:ext cx="587351"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area clear </w:t>
                              </w:r>
                            </w:p>
                          </w:txbxContent>
                        </wps:txbx>
                        <wps:bodyPr horzOverflow="overflow" vert="horz" lIns="0" tIns="0" rIns="0" bIns="0" rtlCol="0">
                          <a:noAutofit/>
                        </wps:bodyPr>
                      </wps:wsp>
                      <wps:wsp>
                        <wps:cNvPr id="135" name="Shape 135"/>
                        <wps:cNvSpPr/>
                        <wps:spPr>
                          <a:xfrm>
                            <a:off x="676755" y="4384655"/>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 name="Rectangle 136"/>
                        <wps:cNvSpPr/>
                        <wps:spPr>
                          <a:xfrm>
                            <a:off x="786383" y="4358332"/>
                            <a:ext cx="2902124"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Relieving temporary sentries (where applicable) </w:t>
                              </w:r>
                            </w:p>
                          </w:txbxContent>
                        </wps:txbx>
                        <wps:bodyPr horzOverflow="overflow" vert="horz" lIns="0" tIns="0" rIns="0" bIns="0" rtlCol="0">
                          <a:noAutofit/>
                        </wps:bodyPr>
                      </wps:wsp>
                      <wps:wsp>
                        <wps:cNvPr id="137" name="Shape 137"/>
                        <wps:cNvSpPr/>
                        <wps:spPr>
                          <a:xfrm>
                            <a:off x="676755" y="4515719"/>
                            <a:ext cx="22784" cy="25324"/>
                          </a:xfrm>
                          <a:custGeom>
                            <a:avLst/>
                            <a:gdLst/>
                            <a:ahLst/>
                            <a:cxnLst/>
                            <a:rect l="0" t="0" r="0" b="0"/>
                            <a:pathLst>
                              <a:path w="22784" h="25324">
                                <a:moveTo>
                                  <a:pt x="11392" y="0"/>
                                </a:moveTo>
                                <a:cubicBezTo>
                                  <a:pt x="14503" y="0"/>
                                  <a:pt x="17183" y="1245"/>
                                  <a:pt x="19418" y="3734"/>
                                </a:cubicBezTo>
                                <a:cubicBezTo>
                                  <a:pt x="21666" y="6236"/>
                                  <a:pt x="22784" y="9207"/>
                                  <a:pt x="22784" y="12662"/>
                                </a:cubicBezTo>
                                <a:cubicBezTo>
                                  <a:pt x="22784" y="16116"/>
                                  <a:pt x="21666" y="19101"/>
                                  <a:pt x="19418" y="21590"/>
                                </a:cubicBezTo>
                                <a:cubicBezTo>
                                  <a:pt x="17183" y="24079"/>
                                  <a:pt x="14503" y="25324"/>
                                  <a:pt x="11392" y="25324"/>
                                </a:cubicBezTo>
                                <a:cubicBezTo>
                                  <a:pt x="8281" y="25324"/>
                                  <a:pt x="5601" y="24079"/>
                                  <a:pt x="3365" y="21590"/>
                                </a:cubicBezTo>
                                <a:cubicBezTo>
                                  <a:pt x="1118" y="19101"/>
                                  <a:pt x="0" y="16116"/>
                                  <a:pt x="0" y="12662"/>
                                </a:cubicBezTo>
                                <a:cubicBezTo>
                                  <a:pt x="0" y="9207"/>
                                  <a:pt x="1118" y="6236"/>
                                  <a:pt x="3365" y="3734"/>
                                </a:cubicBezTo>
                                <a:cubicBezTo>
                                  <a:pt x="5601" y="1245"/>
                                  <a:pt x="8281" y="0"/>
                                  <a:pt x="1139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8" name="Rectangle 138"/>
                        <wps:cNvSpPr/>
                        <wps:spPr>
                          <a:xfrm>
                            <a:off x="786383" y="4489396"/>
                            <a:ext cx="2912201"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Acting in accordance with instructions issued by </w:t>
                              </w:r>
                            </w:p>
                          </w:txbxContent>
                        </wps:txbx>
                        <wps:bodyPr horzOverflow="overflow" vert="horz" lIns="0" tIns="0" rIns="0" bIns="0" rtlCol="0">
                          <a:noAutofit/>
                        </wps:bodyPr>
                      </wps:wsp>
                      <wps:wsp>
                        <wps:cNvPr id="139" name="Rectangle 139"/>
                        <wps:cNvSpPr/>
                        <wps:spPr>
                          <a:xfrm>
                            <a:off x="786281" y="4626527"/>
                            <a:ext cx="869007" cy="140047"/>
                          </a:xfrm>
                          <a:prstGeom prst="rect">
                            <a:avLst/>
                          </a:prstGeom>
                          <a:ln>
                            <a:noFill/>
                          </a:ln>
                        </wps:spPr>
                        <wps:txbx>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Chief Warden </w:t>
                              </w:r>
                            </w:p>
                          </w:txbxContent>
                        </wps:txbx>
                        <wps:bodyPr horzOverflow="overflow" vert="horz" lIns="0" tIns="0" rIns="0" bIns="0" rtlCol="0">
                          <a:noAutofit/>
                        </wps:bodyPr>
                      </wps:wsp>
                    </wpg:wgp>
                  </a:graphicData>
                </a:graphic>
              </wp:inline>
            </w:drawing>
          </mc:Choice>
          <mc:Fallback>
            <w:pict>
              <v:group id="Group 5776" o:spid="_x0000_s1026" style="width:396.1pt;height:379.2pt;mso-position-horizontal-relative:char;mso-position-vertical-relative:line" coordsize="50304,481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CgAAAAAAAAAh&#10;ALDqWE9nFgAAZxYAABQAAABkcnMvbWVkaWEvaW1hZ2UyLmpwZ//Y/+AAEEpGSUYAAQEBAGAAYAAA&#10;/9sAQwADAgIDAgIDAwMDBAMDBAUIBQUEBAUKBwcGCAwKDAwLCgsLDQ4SEA0OEQ4LCxAWEBETFBUV&#10;FQwPFxgWFBgSFBUU/9sAQwEDBAQFBAUJBQUJFA0LDRQUFBQUFBQUFBQUFBQUFBQUFBQUFBQUFBQU&#10;FBQUFBQUFBQUFBQUFBQUFBQUFBQUFBQU/8AAEQgA5QI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DBAoAAAAAAAAAIQDs22ORxwMAAMcD&#10;AAAUAAAAZHJzL21lZGlhL2ltYWdlNy5qcGf/2P/gABBKRklGAAEBAQBgAGAAAP/bAEMAAwICAwIC&#10;AwMDAwQDAwQFCAUFBAQFCgcHBggMCgwMCwoLCw0OEhANDhEOCwsQFhARExQVFRUMDxcYFhQYEhQV&#10;FP/bAEMBAwQEBQQFCQUFCRQNCw0UFBQUFBQUFBQUFBQUFBQUFBQUFBQUFBQUFBQUFBQUFBQUFBQU&#10;FBQUFBQUFBQUFBQUFP/AABEIAEgB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">
                <v:shape id="Shape 50" o:spid="_x0000_s1027" style="position:absolute;left:18815;top:10336;width:18757;height:0;visibility:visible;mso-wrap-style:square;v-text-anchor:top" coordsize="1875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" path="m,l1875790,e" filled="f">
                  <v:path arrowok="t" textboxrect="0,0,18757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top:1796;width:12661;height:4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">
                  <v:imagedata r:id="rId21" o:title=""/>
                </v:shape>
                <v:shape id="Shape 53" o:spid="_x0000_s1029" style="position:absolute;left:12757;top:4220;width:6064;height:10483;visibility:visible;mso-wrap-style:square;v-text-anchor:top" coordsize="606425,104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" path="m,l606425,r,1048372e" filled="f">
                  <v:path arrowok="t" textboxrect="0,0,606425,1048372"/>
                </v:shape>
                <v:shape id="Shape 54" o:spid="_x0000_s1030" style="position:absolute;left:18815;top:26075;width:0;height:5863;visibility:visible;mso-wrap-style:square;v-text-anchor:top" coordsize="0,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" path="m,l,586283e" filled="f">
                  <v:path arrowok="t" textboxrect="0,0,0,586283"/>
                </v:shape>
                <v:shape id="Picture 56" o:spid="_x0000_s1031" type="#_x0000_t75" style="position:absolute;left:5702;top:11378;width:25997;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">
                  <v:imagedata r:id="rId22" o:title=""/>
                </v:shape>
                <v:shape id="Picture 58" o:spid="_x0000_s1032" type="#_x0000_t75" style="position:absolute;left:37642;top:7412;width:12662;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">
                  <v:imagedata r:id="rId23" o:title=""/>
                </v:shape>
                <v:shape id="Picture 60" o:spid="_x0000_s1033" type="#_x0000_t75" style="position:absolute;left:5003;top:31624;width:26232;height:1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">
                  <v:imagedata r:id="rId24" o:title=""/>
                </v:shape>
                <v:shape id="Picture 62" o:spid="_x0000_s1034" type="#_x0000_t75" style="position:absolute;left:5702;top:31885;width:26378;height:1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">
                  <v:imagedata r:id="rId25" o:title=""/>
                </v:shape>
                <v:shape id="Picture 64" o:spid="_x0000_s1035" type="#_x0000_t75" style="position:absolute;left:37642;top:17775;width:12662;height: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">
                  <v:imagedata r:id="rId26" o:title=""/>
                </v:shape>
                <v:shape id="Picture 66" o:spid="_x0000_s1036" type="#_x0000_t75" style="position:absolute;left:37642;width:12662;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">
                  <v:imagedata r:id="rId27" o:title=""/>
                </v:shape>
                <v:shape id="Shape 67" o:spid="_x0000_s1037" style="position:absolute;left:43872;top:3599;width:0;height:3806;visibility:visible;mso-wrap-style:square;v-text-anchor:top" coordsize="0,38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" path="m,l,380619e" filled="f">
                  <v:path arrowok="t" textboxrect="0,0,0,380619"/>
                </v:shape>
                <v:shape id="Shape 68" o:spid="_x0000_s1038" style="position:absolute;left:44024;top:14436;width:0;height:3399;visibility:visible;mso-wrap-style:square;v-text-anchor:top" coordsize="0,33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" path="m,l,339890e" filled="f">
                  <v:path arrowok="t" textboxrect="0,0,0,339890"/>
                </v:shape>
                <v:shape id="Shape 69" o:spid="_x0000_s1039" style="position:absolute;left:31635;top:20079;width:6045;height:0;visibility:visible;mso-wrap-style:square;v-text-anchor:top" coordsize="60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" path="m,l604520,e" filled="f">
                  <v:path arrowok="t" textboxrect="0,0,604520,0"/>
                </v:shape>
                <v:shape id="Picture 71" o:spid="_x0000_s1040" type="#_x0000_t75" style="position:absolute;left:38328;top:988;width:9251;height:4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">
                  <v:imagedata r:id="rId28" o:title=""/>
                </v:shape>
                <v:rect id="Rectangle 72" o:spid="_x0000_s1041" style="position:absolute;left:38328;top:1220;width:130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U</w:t>
                        </w:r>
                      </w:p>
                    </w:txbxContent>
                  </v:textbox>
                </v:rect>
                <v:rect id="Rectangle 73" o:spid="_x0000_s1042" style="position:absolute;left:39319;top:1220;width:727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F3C50" w:rsidRDefault="004C43DA">
                        <w:pPr>
                          <w:spacing w:after="160" w:line="259" w:lineRule="auto"/>
                          <w:ind w:left="0" w:right="0" w:firstLine="0"/>
                          <w:jc w:val="left"/>
                        </w:pPr>
                        <w:proofErr w:type="spellStart"/>
                        <w:r>
                          <w:rPr>
                            <w:rFonts w:ascii="Palatino Linotype" w:eastAsia="Palatino Linotype" w:hAnsi="Palatino Linotype" w:cs="Palatino Linotype"/>
                            <w:b/>
                            <w:color w:val="FFFFFF"/>
                          </w:rPr>
                          <w:t>niversity</w:t>
                        </w:r>
                        <w:proofErr w:type="spellEnd"/>
                        <w:r>
                          <w:rPr>
                            <w:rFonts w:ascii="Palatino Linotype" w:eastAsia="Palatino Linotype" w:hAnsi="Palatino Linotype" w:cs="Palatino Linotype"/>
                            <w:b/>
                            <w:color w:val="FFFFFF"/>
                          </w:rPr>
                          <w:t xml:space="preserve"> </w:t>
                        </w:r>
                      </w:p>
                    </w:txbxContent>
                  </v:textbox>
                </v:rect>
                <v:rect id="Rectangle 74" o:spid="_x0000_s1043" style="position:absolute;left:44790;top:1220;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v:textbox>
                </v:rect>
                <v:rect id="Rectangle 75" o:spid="_x0000_s1044" style="position:absolute;left:45110;top:1220;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v:textbox>
                </v:rect>
                <v:rect id="Rectangle 76" o:spid="_x0000_s1045" style="position:absolute;left:38389;top:2668;width:523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CMRT</w:t>
                        </w:r>
                      </w:p>
                    </w:txbxContent>
                  </v:textbox>
                </v:rect>
                <v:rect id="Rectangle 77" o:spid="_x0000_s1046" style="position:absolute;left:42336;top:2668;width:42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Picture 79" o:spid="_x0000_s1047" type="#_x0000_t75" style="position:absolute;left:1234;top:2786;width:10302;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">
                  <v:imagedata r:id="rId29" o:title=""/>
                </v:shape>
                <v:rect id="Rectangle 80" o:spid="_x0000_s1048" style="position:absolute;left:1234;top:3018;width:893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Emergency </w:t>
                        </w:r>
                      </w:p>
                    </w:txbxContent>
                  </v:textbox>
                </v:rect>
                <v:rect id="Rectangle 81" o:spid="_x0000_s1049" style="position:absolute;left:1295;top:4466;width:638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Services</w:t>
                        </w:r>
                      </w:p>
                    </w:txbxContent>
                  </v:textbox>
                </v:rect>
                <v:rect id="Rectangle 82" o:spid="_x0000_s1050" style="position:absolute;left:6095;top:4466;width:42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Picture 84" o:spid="_x0000_s1051" type="#_x0000_t75" style="position:absolute;left:38861;top:8394;width:10409;height:5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">
                  <v:imagedata r:id="rId30" o:title=""/>
                </v:shape>
                <v:rect id="Rectangle 85" o:spid="_x0000_s1052" style="position:absolute;left:41635;top:8794;width:680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Campus </w:t>
                        </w:r>
                      </w:p>
                    </w:txbxContent>
                  </v:textbox>
                </v:rect>
                <v:rect id="Rectangle 86" o:spid="_x0000_s1053" style="position:absolute;left:40842;top:10531;width:893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Emergency </w:t>
                        </w:r>
                      </w:p>
                    </w:txbxContent>
                  </v:textbox>
                </v:rect>
                <v:rect id="Rectangle 87" o:spid="_x0000_s1054" style="position:absolute;left:40507;top:12253;width:936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Coordinator</w:t>
                        </w:r>
                      </w:p>
                    </w:txbxContent>
                  </v:textbox>
                </v:rect>
                <v:rect id="Rectangle 88" o:spid="_x0000_s1055" style="position:absolute;left:47563;top:12253;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Picture 90" o:spid="_x0000_s1056" type="#_x0000_t75" style="position:absolute;left:6720;top:11778;width:23409;height:18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">
                  <v:imagedata r:id="rId31" o:title=""/>
                </v:shape>
                <v:rect id="Rectangle 91" o:spid="_x0000_s1057" style="position:absolute;left:9540;top:12193;width:23536;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3F3C50" w:rsidRDefault="004C43DA">
                        <w:pPr>
                          <w:spacing w:after="160" w:line="259" w:lineRule="auto"/>
                          <w:ind w:left="0" w:right="0" w:firstLine="0"/>
                          <w:jc w:val="left"/>
                        </w:pPr>
                        <w:proofErr w:type="gramStart"/>
                        <w:r>
                          <w:rPr>
                            <w:rFonts w:ascii="Palatino Linotype" w:eastAsia="Palatino Linotype" w:hAnsi="Palatino Linotype" w:cs="Palatino Linotype"/>
                            <w:b/>
                          </w:rPr>
                          <w:t>BUILDING  CHIEF</w:t>
                        </w:r>
                        <w:proofErr w:type="gramEnd"/>
                        <w:r>
                          <w:rPr>
                            <w:rFonts w:ascii="Palatino Linotype" w:eastAsia="Palatino Linotype" w:hAnsi="Palatino Linotype" w:cs="Palatino Linotype"/>
                            <w:b/>
                          </w:rPr>
                          <w:t xml:space="preserve"> WARDEN</w:t>
                        </w:r>
                      </w:p>
                    </w:txbxContent>
                  </v:textbox>
                </v:rect>
                <v:rect id="Rectangle 92" o:spid="_x0000_s1058" style="position:absolute;left:27249;top:12193;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Shape 93" o:spid="_x0000_s1059" style="position:absolute;left:6767;top:14037;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" path="m11392,v3111,,5791,1244,8026,3734c21666,6236,22784,9208,22784,12662v,3454,-1118,6439,-3366,8928c17183,24079,14503,25324,11392,25324v-3111,,-5791,-1245,-8027,-3734c1118,19101,,16116,,12662,,9208,1118,6236,3365,3734,5601,1244,8281,,11392,xe" fillcolor="black" stroked="f" strokeweight="0">
                  <v:path arrowok="t" textboxrect="0,0,22784,25324"/>
                </v:shape>
                <v:rect id="Rectangle 94" o:spid="_x0000_s1060" style="position:absolute;left:7863;top:13773;width:2695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Responsible for life safety of occupants in an </w:t>
                        </w:r>
                      </w:p>
                    </w:txbxContent>
                  </v:textbox>
                </v:rect>
                <v:rect id="Rectangle 95" o:spid="_x0000_s1061" style="position:absolute;left:7863;top:14931;width:690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emergency </w:t>
                        </w:r>
                      </w:p>
                    </w:txbxContent>
                  </v:textbox>
                </v:rect>
                <v:shape id="Shape 96" o:spid="_x0000_s1062" style="position:absolute;left:6767;top:16353;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97" o:spid="_x0000_s1063" style="position:absolute;left:7863;top:16090;width:28777;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Authorized to implement general evacuation of </w:t>
                        </w:r>
                      </w:p>
                    </w:txbxContent>
                  </v:textbox>
                </v:rect>
                <v:rect id="Rectangle 98" o:spid="_x0000_s1064" style="position:absolute;left:7863;top:17232;width:646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building/s </w:t>
                        </w:r>
                      </w:p>
                    </w:txbxContent>
                  </v:textbox>
                </v:rect>
                <v:shape id="Shape 99" o:spid="_x0000_s1065" style="position:absolute;left:6767;top:18670;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00" o:spid="_x0000_s1066" style="position:absolute;left:7863;top:18406;width:2780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Able to read and interpret Fire Indicator Panel </w:t>
                        </w:r>
                      </w:p>
                    </w:txbxContent>
                  </v:textbox>
                </v:rect>
                <v:rect id="Rectangle 101" o:spid="_x0000_s1067" style="position:absolute;left:7864;top:19564;width:694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indications </w:t>
                        </w:r>
                      </w:p>
                    </w:txbxContent>
                  </v:textbox>
                </v:rect>
                <v:shape id="Shape 102" o:spid="_x0000_s1068" style="position:absolute;left:6767;top:20986;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03" o:spid="_x0000_s1069" style="position:absolute;left:7863;top:20723;width:26897;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Able to operate Emergency Warning System </w:t>
                        </w:r>
                      </w:p>
                    </w:txbxContent>
                  </v:textbox>
                </v:rect>
                <v:rect id="Rectangle 104" o:spid="_x0000_s1070" style="position:absolute;left:7863;top:21881;width:848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alarms &amp; P.A. </w:t>
                        </w:r>
                      </w:p>
                    </w:txbxContent>
                  </v:textbox>
                </v:rect>
                <v:shape id="Shape 105" o:spid="_x0000_s1071" style="position:absolute;left:6767;top:23455;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06" o:spid="_x0000_s1072" style="position:absolute;left:7863;top:23192;width:29467;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Coordinates deployment of warden personnel in </w:t>
                        </w:r>
                      </w:p>
                    </w:txbxContent>
                  </v:textbox>
                </v:rect>
                <v:rect id="Rectangle 107" o:spid="_x0000_s1073" style="position:absolute;left:7863;top:24563;width:6867;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evacuation </w:t>
                        </w:r>
                      </w:p>
                    </w:txbxContent>
                  </v:textbox>
                </v:rect>
                <v:shape id="Shape 108" o:spid="_x0000_s1074" style="position:absolute;left:6767;top:26198;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09" o:spid="_x0000_s1075" style="position:absolute;left:7863;top:25935;width:19413;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Liaises with emergency services </w:t>
                        </w:r>
                      </w:p>
                    </w:txbxContent>
                  </v:textbox>
                </v:rect>
                <v:shape id="Shape 110" o:spid="_x0000_s1076" style="position:absolute;left:6767;top:27585;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11" o:spid="_x0000_s1077" style="position:absolute;left:7863;top:27322;width:2748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Provides regular updates to applicable senior </w:t>
                        </w:r>
                      </w:p>
                    </w:txbxContent>
                  </v:textbox>
                </v:rect>
                <v:rect id="Rectangle 112" o:spid="_x0000_s1078" style="position:absolute;left:7863;top:28708;width:814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management </w:t>
                        </w:r>
                      </w:p>
                    </w:txbxContent>
                  </v:textbox>
                </v:rect>
                <v:shape id="Picture 114" o:spid="_x0000_s1079" type="#_x0000_t75" style="position:absolute;left:40355;top:19184;width:7391;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">
                  <v:imagedata r:id="rId32" o:title=""/>
                </v:shape>
                <v:rect id="Rectangle 115" o:spid="_x0000_s1080" style="position:absolute;left:40355;top:19401;width:130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U</w:t>
                        </w:r>
                      </w:p>
                    </w:txbxContent>
                  </v:textbox>
                </v:rect>
                <v:rect id="Rectangle 116" o:spid="_x0000_s1081" style="position:absolute;left:41346;top:19401;width:685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3F3C50" w:rsidRDefault="004C43DA">
                        <w:pPr>
                          <w:spacing w:after="160" w:line="259" w:lineRule="auto"/>
                          <w:ind w:left="0" w:right="0" w:firstLine="0"/>
                          <w:jc w:val="left"/>
                        </w:pPr>
                        <w:proofErr w:type="spellStart"/>
                        <w:r>
                          <w:rPr>
                            <w:rFonts w:ascii="Palatino Linotype" w:eastAsia="Palatino Linotype" w:hAnsi="Palatino Linotype" w:cs="Palatino Linotype"/>
                            <w:b/>
                            <w:color w:val="FFFFFF"/>
                          </w:rPr>
                          <w:t>niversity</w:t>
                        </w:r>
                        <w:proofErr w:type="spellEnd"/>
                      </w:p>
                    </w:txbxContent>
                  </v:textbox>
                </v:rect>
                <v:rect id="Rectangle 117" o:spid="_x0000_s1082" style="position:absolute;left:46497;top:19401;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 xml:space="preserve"> </w:t>
                        </w:r>
                      </w:p>
                    </w:txbxContent>
                  </v:textbox>
                </v:rect>
                <v:rect id="Rectangle 118" o:spid="_x0000_s1083" style="position:absolute;left:40416;top:20849;width:638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color w:val="FFFFFF"/>
                          </w:rPr>
                          <w:t>Security</w:t>
                        </w:r>
                      </w:p>
                    </w:txbxContent>
                  </v:textbox>
                </v:rect>
                <v:rect id="Rectangle 119" o:spid="_x0000_s1084" style="position:absolute;left:45217;top:20849;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Picture 121" o:spid="_x0000_s1085" type="#_x0000_t75" style="position:absolute;left:6720;top:32458;width:24262;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">
                  <v:imagedata r:id="rId33" o:title=""/>
                </v:shape>
                <v:rect id="Rectangle 122" o:spid="_x0000_s1086" style="position:absolute;left:14066;top:32889;width:905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WARDENS</w:t>
                        </w:r>
                      </w:p>
                    </w:txbxContent>
                  </v:textbox>
                </v:rect>
                <v:rect id="Rectangle 123" o:spid="_x0000_s1087" style="position:absolute;left:20894;top:32889;width:420;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b/>
                          </w:rPr>
                          <w:t xml:space="preserve"> </w:t>
                        </w:r>
                      </w:p>
                    </w:txbxContent>
                  </v:textbox>
                </v:rect>
                <v:shape id="Shape 124" o:spid="_x0000_s1088" style="position:absolute;left:6767;top:34824;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25" o:spid="_x0000_s1089" style="position:absolute;left:7863;top:34561;width:2823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Responsible for overseeing the safe evacuation </w:t>
                        </w:r>
                      </w:p>
                    </w:txbxContent>
                  </v:textbox>
                </v:rect>
                <v:rect id="Rectangle 126" o:spid="_x0000_s1090" style="position:absolute;left:7863;top:35901;width:2209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of persons from their assigned area/s </w:t>
                        </w:r>
                      </w:p>
                    </w:txbxContent>
                  </v:textbox>
                </v:rect>
                <v:shape id="Shape 127" o:spid="_x0000_s1091" style="position:absolute;left:6767;top:37552;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28" o:spid="_x0000_s1092" style="position:absolute;left:7863;top:37289;width:2973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Deploying temporary sentries (where applicable) </w:t>
                        </w:r>
                      </w:p>
                    </w:txbxContent>
                  </v:textbox>
                </v:rect>
                <v:rect id="Rectangle 129" o:spid="_x0000_s1093" style="position:absolute;left:7863;top:38629;width:29546;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to cordon-off the approach routes to the building </w:t>
                        </w:r>
                      </w:p>
                    </w:txbxContent>
                  </v:textbox>
                </v:rect>
                <v:shape id="Shape 130" o:spid="_x0000_s1094" style="position:absolute;left:6767;top:40280;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31" o:spid="_x0000_s1095" style="position:absolute;left:7863;top:40017;width:27684;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Confirming assigned area has been evacuated </w:t>
                        </w:r>
                      </w:p>
                    </w:txbxContent>
                  </v:textbox>
                </v:rect>
                <v:shape id="Shape 132" o:spid="_x0000_s1096" style="position:absolute;left:6767;top:41530;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33" o:spid="_x0000_s1097" style="position:absolute;left:7863;top:41266;width:31028;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Reporting evacuation status to Chief Warden when </w:t>
                        </w:r>
                      </w:p>
                    </w:txbxContent>
                  </v:textbox>
                </v:rect>
                <v:rect id="Rectangle 134" o:spid="_x0000_s1098" style="position:absolute;left:7863;top:42425;width:5874;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area clear </w:t>
                        </w:r>
                      </w:p>
                    </w:txbxContent>
                  </v:textbox>
                </v:rect>
                <v:shape id="Shape 135" o:spid="_x0000_s1099" style="position:absolute;left:6767;top:43846;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36" o:spid="_x0000_s1100" style="position:absolute;left:7863;top:43583;width:2902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Relieving temporary sentries (where applicable) </w:t>
                        </w:r>
                      </w:p>
                    </w:txbxContent>
                  </v:textbox>
                </v:rect>
                <v:shape id="Shape 137" o:spid="_x0000_s1101" style="position:absolute;left:6767;top:45157;width:228;height:253;visibility:visible;mso-wrap-style:square;v-text-anchor:top" coordsize="22784,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" path="m11392,v3111,,5791,1245,8026,3734c21666,6236,22784,9207,22784,12662v,3454,-1118,6439,-3366,8928c17183,24079,14503,25324,11392,25324v-3111,,-5791,-1245,-8027,-3734c1118,19101,,16116,,12662,,9207,1118,6236,3365,3734,5601,1245,8281,,11392,xe" fillcolor="black" stroked="f" strokeweight="0">
                  <v:path arrowok="t" textboxrect="0,0,22784,25324"/>
                </v:shape>
                <v:rect id="Rectangle 138" o:spid="_x0000_s1102" style="position:absolute;left:7863;top:44893;width:2912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Acting in accordance with instructions issued by </w:t>
                        </w:r>
                      </w:p>
                    </w:txbxContent>
                  </v:textbox>
                </v:rect>
                <v:rect id="Rectangle 139" o:spid="_x0000_s1103" style="position:absolute;left:7862;top:46265;width:869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3F3C50" w:rsidRDefault="004C43DA">
                        <w:pPr>
                          <w:spacing w:after="160" w:line="259" w:lineRule="auto"/>
                          <w:ind w:left="0" w:right="0" w:firstLine="0"/>
                          <w:jc w:val="left"/>
                        </w:pPr>
                        <w:r>
                          <w:rPr>
                            <w:rFonts w:ascii="Palatino Linotype" w:eastAsia="Palatino Linotype" w:hAnsi="Palatino Linotype" w:cs="Palatino Linotype"/>
                            <w:sz w:val="16"/>
                          </w:rPr>
                          <w:t xml:space="preserve">Chief Warden </w:t>
                        </w:r>
                      </w:p>
                    </w:txbxContent>
                  </v:textbox>
                </v:rect>
                <w10:anchorlock/>
              </v:group>
            </w:pict>
          </mc:Fallback>
        </mc:AlternateContent>
      </w:r>
    </w:p>
    <w:p w:rsidR="003F3C50" w:rsidRDefault="004C43DA">
      <w:pPr>
        <w:spacing w:after="0" w:line="251" w:lineRule="auto"/>
        <w:ind w:left="77" w:right="0" w:firstLine="0"/>
        <w:jc w:val="left"/>
      </w:pPr>
      <w:r>
        <w:lastRenderedPageBreak/>
        <w:t>The Security Control Room is manned 24 hours a day and responds to all initial emergency calls. Mobile Security will be dispatched by the Control Room to support staff and students in an emergency or a situation that is undetermined. If the situation is most likely a false alarm e.g. confirming a fault light on an indicator panel, then security may not be dispatched. Safety of employees is of a priority so if situation status is unknown, the Security Control Room will place Emergency Control Organisation members on standby.</w:t>
      </w:r>
      <w:r>
        <w:rPr>
          <w:rFonts w:ascii="Palatino Linotype" w:eastAsia="Palatino Linotype" w:hAnsi="Palatino Linotype" w:cs="Palatino Linotype"/>
        </w:rPr>
        <w:t xml:space="preserve"> </w:t>
      </w:r>
    </w:p>
    <w:p w:rsidR="003F3C50" w:rsidRDefault="004C43DA">
      <w:pPr>
        <w:spacing w:after="32" w:line="259" w:lineRule="auto"/>
        <w:ind w:left="64" w:right="0" w:firstLine="0"/>
        <w:jc w:val="left"/>
      </w:pPr>
      <w:r>
        <w:t xml:space="preserve">  </w:t>
      </w:r>
    </w:p>
    <w:p w:rsidR="003F3C50" w:rsidRDefault="004C43DA">
      <w:pPr>
        <w:numPr>
          <w:ilvl w:val="0"/>
          <w:numId w:val="2"/>
        </w:numPr>
        <w:spacing w:after="40"/>
        <w:ind w:right="68" w:hanging="540"/>
      </w:pPr>
      <w:r>
        <w:t xml:space="preserve">The Campus Emergency Coordinator (or Deputy) will assesses the type of emergency and advise the Communications Officer who will then contact Emergency Services and the CMRT Duty Officer as required. Relevant emergency notifications to staff and students can also be authorised by the Campus Emergency Coordinator. </w:t>
      </w:r>
    </w:p>
    <w:p w:rsidR="003F3C50" w:rsidRDefault="004C43DA">
      <w:pPr>
        <w:numPr>
          <w:ilvl w:val="0"/>
          <w:numId w:val="2"/>
        </w:numPr>
        <w:ind w:right="68" w:hanging="540"/>
      </w:pPr>
      <w:r>
        <w:t xml:space="preserve">The Campus Emergency Coordinator may seek additional assistance from Security and or specialist staff available at the time of the emergency to act as Wardens or assist with other duties, dependant on the nature of the incident.  </w:t>
      </w:r>
    </w:p>
    <w:p w:rsidR="003F3C50" w:rsidRDefault="004C43DA">
      <w:pPr>
        <w:spacing w:after="138" w:line="259" w:lineRule="auto"/>
        <w:ind w:left="78" w:right="0" w:firstLine="0"/>
        <w:jc w:val="left"/>
      </w:pPr>
      <w:r>
        <w:t xml:space="preserve">  </w:t>
      </w:r>
    </w:p>
    <w:p w:rsidR="003F3C50" w:rsidRDefault="004C43DA">
      <w:pPr>
        <w:pStyle w:val="Heading1"/>
        <w:spacing w:after="0" w:line="259" w:lineRule="auto"/>
        <w:ind w:left="78" w:firstLine="0"/>
      </w:pPr>
      <w:r>
        <w:rPr>
          <w:sz w:val="28"/>
        </w:rPr>
        <w:t xml:space="preserve">Roles and responsibilities </w:t>
      </w:r>
      <w:r>
        <w:rPr>
          <w:rFonts w:ascii="Palatino Linotype" w:eastAsia="Palatino Linotype" w:hAnsi="Palatino Linotype" w:cs="Palatino Linotype"/>
        </w:rPr>
        <w:t xml:space="preserve"> </w:t>
      </w:r>
    </w:p>
    <w:p w:rsidR="003F3C50" w:rsidRDefault="004C43DA">
      <w:pPr>
        <w:spacing w:after="0" w:line="259" w:lineRule="auto"/>
        <w:ind w:left="78" w:right="0" w:firstLine="0"/>
        <w:jc w:val="left"/>
      </w:pPr>
      <w:r>
        <w:rPr>
          <w:b/>
          <w:sz w:val="28"/>
        </w:rPr>
        <w:t xml:space="preserve"> </w:t>
      </w:r>
      <w:r>
        <w:t xml:space="preserve"> </w:t>
      </w:r>
    </w:p>
    <w:p w:rsidR="003F3C50" w:rsidRDefault="004C43DA">
      <w:pPr>
        <w:pStyle w:val="Heading2"/>
        <w:ind w:left="58"/>
      </w:pPr>
      <w:r>
        <w:t xml:space="preserve">Campus Emergency Coordinator (Emergency Response Manager) </w:t>
      </w:r>
    </w:p>
    <w:p w:rsidR="003F3C50" w:rsidRDefault="004C43DA">
      <w:pPr>
        <w:ind w:right="68"/>
      </w:pPr>
      <w:r>
        <w:t xml:space="preserve">The Campus Emergency Coordinator is responsible for managing the overall first response to an emergency from the Emergency Control Centre. </w:t>
      </w:r>
    </w:p>
    <w:p w:rsidR="003F3C50" w:rsidRDefault="004C43DA">
      <w:pPr>
        <w:spacing w:after="2" w:line="259" w:lineRule="auto"/>
        <w:ind w:left="77" w:right="0" w:firstLine="0"/>
        <w:jc w:val="left"/>
      </w:pPr>
      <w:r>
        <w:t xml:space="preserve">  </w:t>
      </w:r>
    </w:p>
    <w:p w:rsidR="003F3C50" w:rsidRDefault="004C43DA">
      <w:pPr>
        <w:ind w:right="68"/>
      </w:pPr>
      <w:r>
        <w:t xml:space="preserve">The Campus Emergency Coordinators priorities will be:  </w:t>
      </w:r>
    </w:p>
    <w:p w:rsidR="003F3C50" w:rsidRDefault="004C43DA">
      <w:pPr>
        <w:numPr>
          <w:ilvl w:val="0"/>
          <w:numId w:val="3"/>
        </w:numPr>
        <w:ind w:right="68" w:hanging="900"/>
      </w:pPr>
      <w:r>
        <w:t xml:space="preserve">Ensuring the safety of persons on site  </w:t>
      </w:r>
    </w:p>
    <w:p w:rsidR="003F3C50" w:rsidRDefault="004C43DA">
      <w:pPr>
        <w:numPr>
          <w:ilvl w:val="0"/>
          <w:numId w:val="3"/>
        </w:numPr>
        <w:ind w:right="68" w:hanging="900"/>
      </w:pPr>
      <w:r>
        <w:t xml:space="preserve">Obtaining an accurate picture of the extent of the emergency  </w:t>
      </w:r>
    </w:p>
    <w:p w:rsidR="003F3C50" w:rsidRDefault="004C43DA">
      <w:pPr>
        <w:numPr>
          <w:ilvl w:val="0"/>
          <w:numId w:val="3"/>
        </w:numPr>
        <w:ind w:right="68" w:hanging="900"/>
      </w:pPr>
      <w:r>
        <w:t xml:space="preserve">Assessing the need for the CMRT team to be notified </w:t>
      </w:r>
      <w:r>
        <w:rPr>
          <w:color w:val="0000FF"/>
        </w:rPr>
        <w:t xml:space="preserve"> </w:t>
      </w:r>
      <w:r>
        <w:t xml:space="preserve"> </w:t>
      </w:r>
    </w:p>
    <w:p w:rsidR="003F3C50" w:rsidRDefault="004C43DA">
      <w:pPr>
        <w:numPr>
          <w:ilvl w:val="0"/>
          <w:numId w:val="3"/>
        </w:numPr>
        <w:ind w:right="68" w:hanging="900"/>
      </w:pPr>
      <w:r>
        <w:t xml:space="preserve">Providing support to emergency services  </w:t>
      </w:r>
    </w:p>
    <w:p w:rsidR="003F3C50" w:rsidRDefault="004C43DA">
      <w:pPr>
        <w:numPr>
          <w:ilvl w:val="0"/>
          <w:numId w:val="3"/>
        </w:numPr>
        <w:ind w:right="68" w:hanging="900"/>
      </w:pPr>
      <w:r>
        <w:t xml:space="preserve">Coordinating the deployment of internal specialist resources   </w:t>
      </w:r>
    </w:p>
    <w:p w:rsidR="003F3C50" w:rsidRDefault="004C43DA">
      <w:pPr>
        <w:numPr>
          <w:ilvl w:val="0"/>
          <w:numId w:val="3"/>
        </w:numPr>
        <w:ind w:right="68" w:hanging="900"/>
      </w:pPr>
      <w:r>
        <w:t xml:space="preserve">Mitigating the impact of the emergency on campus operations and services  </w:t>
      </w:r>
    </w:p>
    <w:p w:rsidR="003F3C50" w:rsidRDefault="004C43DA">
      <w:pPr>
        <w:numPr>
          <w:ilvl w:val="0"/>
          <w:numId w:val="3"/>
        </w:numPr>
        <w:ind w:right="68" w:hanging="900"/>
      </w:pPr>
      <w:r>
        <w:t>Initiating post</w:t>
      </w:r>
      <w:r>
        <w:rPr>
          <w:rFonts w:ascii="Cambria Math" w:eastAsia="Cambria Math" w:hAnsi="Cambria Math" w:cs="Cambria Math"/>
        </w:rPr>
        <w:t>‐</w:t>
      </w:r>
      <w:r>
        <w:t xml:space="preserve">incident recovery strategies  </w:t>
      </w:r>
    </w:p>
    <w:p w:rsidR="003F3C50" w:rsidRDefault="004C43DA">
      <w:pPr>
        <w:numPr>
          <w:ilvl w:val="0"/>
          <w:numId w:val="3"/>
        </w:numPr>
        <w:ind w:right="68" w:hanging="900"/>
      </w:pPr>
      <w:r>
        <w:t>Ensuring that evidence material to any post</w:t>
      </w:r>
      <w:r>
        <w:rPr>
          <w:rFonts w:ascii="Cambria Math" w:eastAsia="Cambria Math" w:hAnsi="Cambria Math" w:cs="Cambria Math"/>
        </w:rPr>
        <w:t>‐</w:t>
      </w:r>
      <w:r>
        <w:t xml:space="preserve">incident investigation is not interfered with.  </w:t>
      </w:r>
    </w:p>
    <w:p w:rsidR="003F3C50" w:rsidRDefault="004C43DA">
      <w:pPr>
        <w:numPr>
          <w:ilvl w:val="0"/>
          <w:numId w:val="3"/>
        </w:numPr>
        <w:ind w:right="68" w:hanging="900"/>
      </w:pPr>
      <w:r>
        <w:t xml:space="preserve">Liaise with any Workplace Standards Inspector called to the incident to ensure that the relevant personnel from the School/Section are available to assist any investigation. Access to the site is facilitated by all University staff.  </w:t>
      </w:r>
    </w:p>
    <w:p w:rsidR="003F3C50" w:rsidRDefault="004C43DA">
      <w:pPr>
        <w:numPr>
          <w:ilvl w:val="0"/>
          <w:numId w:val="3"/>
        </w:numPr>
        <w:ind w:right="68" w:hanging="900"/>
      </w:pPr>
      <w:r>
        <w:t xml:space="preserve">Ensuring the Emergency Services have access to site manifest for Dangerous Goods and chemicals by contacting the relevant School/Section personnel to provide such information.  </w:t>
      </w:r>
    </w:p>
    <w:p w:rsidR="003F3C50" w:rsidRDefault="004C43DA">
      <w:pPr>
        <w:spacing w:after="60" w:line="259" w:lineRule="auto"/>
        <w:ind w:left="77" w:right="0" w:firstLine="0"/>
        <w:jc w:val="left"/>
      </w:pPr>
      <w:r>
        <w:t xml:space="preserve">  </w:t>
      </w:r>
    </w:p>
    <w:p w:rsidR="003F3C50" w:rsidRDefault="004C43DA">
      <w:pPr>
        <w:pStyle w:val="Heading2"/>
        <w:ind w:left="58"/>
      </w:pPr>
      <w:r>
        <w:t xml:space="preserve">Deputy Campus Emergency Coordinator (Emergency Response Officer)   </w:t>
      </w:r>
    </w:p>
    <w:p w:rsidR="003F3C50" w:rsidRDefault="004C43DA">
      <w:pPr>
        <w:ind w:right="68"/>
      </w:pPr>
      <w:r>
        <w:t>The Deputy Campus Emergency Coordinator (Emergency Response Officer) is responsible for managing the on</w:t>
      </w:r>
      <w:r>
        <w:rPr>
          <w:rFonts w:ascii="Cambria Math" w:eastAsia="Cambria Math" w:hAnsi="Cambria Math" w:cs="Cambria Math"/>
        </w:rPr>
        <w:t>‐</w:t>
      </w:r>
      <w:r>
        <w:t xml:space="preserve">scene response to the emergency. </w:t>
      </w:r>
    </w:p>
    <w:p w:rsidR="003F3C50" w:rsidRDefault="004C43DA">
      <w:pPr>
        <w:spacing w:after="0" w:line="259" w:lineRule="auto"/>
        <w:ind w:left="63" w:right="0" w:firstLine="0"/>
        <w:jc w:val="left"/>
      </w:pPr>
      <w:r>
        <w:t xml:space="preserve"> </w:t>
      </w:r>
    </w:p>
    <w:p w:rsidR="003F3C50" w:rsidRDefault="004C43DA">
      <w:pPr>
        <w:ind w:right="68"/>
      </w:pPr>
      <w:r>
        <w:t xml:space="preserve">The Deputy Campus Emergency Coordinators priorities will be:  </w:t>
      </w:r>
    </w:p>
    <w:p w:rsidR="003F3C50" w:rsidRDefault="004C43DA">
      <w:pPr>
        <w:numPr>
          <w:ilvl w:val="0"/>
          <w:numId w:val="4"/>
        </w:numPr>
        <w:ind w:right="68" w:hanging="900"/>
      </w:pPr>
      <w:r>
        <w:t xml:space="preserve">Ensuring that appropriate emergency services have been informed  </w:t>
      </w:r>
    </w:p>
    <w:p w:rsidR="003F3C50" w:rsidRDefault="004C43DA">
      <w:pPr>
        <w:numPr>
          <w:ilvl w:val="0"/>
          <w:numId w:val="4"/>
        </w:numPr>
        <w:ind w:right="68" w:hanging="900"/>
      </w:pPr>
      <w:r>
        <w:t xml:space="preserve">Attending the scene of the reported emergency  </w:t>
      </w:r>
    </w:p>
    <w:p w:rsidR="003F3C50" w:rsidRDefault="004C43DA">
      <w:pPr>
        <w:numPr>
          <w:ilvl w:val="0"/>
          <w:numId w:val="4"/>
        </w:numPr>
        <w:ind w:right="68" w:hanging="900"/>
      </w:pPr>
      <w:r>
        <w:t xml:space="preserve">Where applicable, acting in support of the Building Chief Warden   </w:t>
      </w:r>
    </w:p>
    <w:p w:rsidR="003F3C50" w:rsidRDefault="004C43DA">
      <w:pPr>
        <w:numPr>
          <w:ilvl w:val="0"/>
          <w:numId w:val="4"/>
        </w:numPr>
        <w:ind w:right="68" w:hanging="900"/>
      </w:pPr>
      <w:r>
        <w:t xml:space="preserve">Evacuating persons away from any hazard  </w:t>
      </w:r>
    </w:p>
    <w:p w:rsidR="003F3C50" w:rsidRDefault="004C43DA">
      <w:pPr>
        <w:numPr>
          <w:ilvl w:val="0"/>
          <w:numId w:val="4"/>
        </w:numPr>
        <w:ind w:right="68" w:hanging="900"/>
      </w:pPr>
      <w:r>
        <w:t xml:space="preserve">Where safe to do so, taking steps to contain and or control the hazard  </w:t>
      </w:r>
    </w:p>
    <w:p w:rsidR="003F3C50" w:rsidRDefault="004C43DA">
      <w:pPr>
        <w:numPr>
          <w:ilvl w:val="0"/>
          <w:numId w:val="4"/>
        </w:numPr>
        <w:ind w:right="68" w:hanging="900"/>
      </w:pPr>
      <w:r>
        <w:t xml:space="preserve">Where applicable (and practicable), checking to ensure that affected areas of the site have been evacuated  </w:t>
      </w:r>
    </w:p>
    <w:p w:rsidR="003F3C50" w:rsidRDefault="004C43DA">
      <w:pPr>
        <w:numPr>
          <w:ilvl w:val="0"/>
          <w:numId w:val="4"/>
        </w:numPr>
        <w:ind w:right="68" w:hanging="900"/>
      </w:pPr>
      <w:r>
        <w:t xml:space="preserve">Liaising with emergency services  </w:t>
      </w:r>
    </w:p>
    <w:p w:rsidR="003F3C50" w:rsidRDefault="004C43DA">
      <w:pPr>
        <w:numPr>
          <w:ilvl w:val="0"/>
          <w:numId w:val="4"/>
        </w:numPr>
        <w:ind w:right="68" w:hanging="900"/>
      </w:pPr>
      <w:r>
        <w:t xml:space="preserve">Keeping the Campus Emergency Coordinator informed of developments. </w:t>
      </w:r>
    </w:p>
    <w:p w:rsidR="003F3C50" w:rsidRDefault="004C43DA">
      <w:pPr>
        <w:numPr>
          <w:ilvl w:val="0"/>
          <w:numId w:val="4"/>
        </w:numPr>
        <w:ind w:right="68" w:hanging="900"/>
      </w:pPr>
      <w:r>
        <w:t xml:space="preserve">Arranging for any additional support on site via the Campus Emergency Coordinator.  </w:t>
      </w:r>
    </w:p>
    <w:p w:rsidR="003F3C50" w:rsidRDefault="004C43DA">
      <w:pPr>
        <w:numPr>
          <w:ilvl w:val="0"/>
          <w:numId w:val="4"/>
        </w:numPr>
        <w:ind w:right="68" w:hanging="900"/>
      </w:pPr>
      <w:r>
        <w:t xml:space="preserve">Assisting any Workplace Standards Tasmania Inspector by informing the Control Room and Campus Emergency Coordinator that the Inspector is on site. The Inspector is given access to the site and the normal duty of care procedures for the site apply.  </w:t>
      </w:r>
    </w:p>
    <w:p w:rsidR="003F3C50" w:rsidRDefault="004C43DA">
      <w:pPr>
        <w:spacing w:after="60" w:line="259" w:lineRule="auto"/>
        <w:ind w:left="1577" w:right="0" w:firstLine="0"/>
        <w:jc w:val="left"/>
      </w:pPr>
      <w:r>
        <w:t xml:space="preserve"> </w:t>
      </w:r>
    </w:p>
    <w:p w:rsidR="003F3C50" w:rsidRDefault="004C43DA">
      <w:pPr>
        <w:pStyle w:val="Heading2"/>
        <w:ind w:left="58"/>
      </w:pPr>
      <w:r>
        <w:t>Communications Officer (Security Control Room Officer on Duty)</w:t>
      </w:r>
      <w:r>
        <w:rPr>
          <w:b w:val="0"/>
        </w:rPr>
        <w:t xml:space="preserve"> </w:t>
      </w:r>
      <w:r>
        <w:t xml:space="preserve"> </w:t>
      </w:r>
    </w:p>
    <w:p w:rsidR="003F3C50" w:rsidRDefault="004C43DA">
      <w:pPr>
        <w:ind w:right="68"/>
      </w:pPr>
      <w:r>
        <w:t xml:space="preserve">The Communications Officer is responsible for:  </w:t>
      </w:r>
    </w:p>
    <w:p w:rsidR="003F3C50" w:rsidRDefault="004C43DA">
      <w:pPr>
        <w:numPr>
          <w:ilvl w:val="0"/>
          <w:numId w:val="5"/>
        </w:numPr>
        <w:ind w:right="68" w:hanging="900"/>
      </w:pPr>
      <w:r>
        <w:lastRenderedPageBreak/>
        <w:t xml:space="preserve">Ensuring the appropriate emergency services have been notified via 000  </w:t>
      </w:r>
    </w:p>
    <w:p w:rsidR="003F3C50" w:rsidRDefault="004C43DA">
      <w:pPr>
        <w:numPr>
          <w:ilvl w:val="0"/>
          <w:numId w:val="5"/>
        </w:numPr>
        <w:ind w:right="68" w:hanging="900"/>
      </w:pPr>
      <w:r>
        <w:t xml:space="preserve">Notifying members of the Emergency Control Organisation as required   </w:t>
      </w:r>
    </w:p>
    <w:p w:rsidR="003F3C50" w:rsidRDefault="004C43DA">
      <w:pPr>
        <w:numPr>
          <w:ilvl w:val="0"/>
          <w:numId w:val="5"/>
        </w:numPr>
        <w:ind w:right="68" w:hanging="900"/>
      </w:pPr>
      <w:r>
        <w:t xml:space="preserve">Relaying information  </w:t>
      </w:r>
    </w:p>
    <w:p w:rsidR="003F3C50" w:rsidRDefault="004C43DA">
      <w:pPr>
        <w:numPr>
          <w:ilvl w:val="0"/>
          <w:numId w:val="5"/>
        </w:numPr>
        <w:ind w:right="68" w:hanging="900"/>
      </w:pPr>
      <w:r>
        <w:t xml:space="preserve">Advising School/Section Responsible Officer and WHS Unit  </w:t>
      </w:r>
    </w:p>
    <w:p w:rsidR="003F3C50" w:rsidRDefault="004C43DA">
      <w:pPr>
        <w:numPr>
          <w:ilvl w:val="0"/>
          <w:numId w:val="5"/>
        </w:numPr>
        <w:ind w:right="68" w:hanging="900"/>
      </w:pPr>
      <w:r>
        <w:t xml:space="preserve">Maintaining a chronological record of organisational response and key events during the emergency  </w:t>
      </w:r>
    </w:p>
    <w:p w:rsidR="003F3C50" w:rsidRDefault="004C43DA">
      <w:pPr>
        <w:numPr>
          <w:ilvl w:val="0"/>
          <w:numId w:val="5"/>
        </w:numPr>
        <w:ind w:right="68" w:hanging="900"/>
      </w:pPr>
      <w:r>
        <w:t>A Campus Emergency Coordinator must be notified when the emergency services are called to the Campus. This can be done after they have been called. If there is doubt if the Emergency Services should be called the Campus Emergency Coordinator should be contacted. In the event of an activated fire alarm that is false alarm the Control Room may delay the notification until the situation is clarified</w:t>
      </w:r>
      <w:r>
        <w:rPr>
          <w:i/>
        </w:rPr>
        <w:t xml:space="preserve">. </w:t>
      </w:r>
      <w:r>
        <w:t xml:space="preserve"> </w:t>
      </w:r>
    </w:p>
    <w:p w:rsidR="003F3C50" w:rsidRDefault="004C43DA">
      <w:pPr>
        <w:numPr>
          <w:ilvl w:val="0"/>
          <w:numId w:val="5"/>
        </w:numPr>
        <w:ind w:right="68" w:hanging="900"/>
      </w:pPr>
      <w:r>
        <w:t>Notify the Campus Emergency Coordinator if a Workplace Standards Inspector is on site</w:t>
      </w:r>
      <w:r>
        <w:rPr>
          <w:i/>
        </w:rPr>
        <w:t xml:space="preserve">. </w:t>
      </w:r>
      <w:r>
        <w:t xml:space="preserve">  </w:t>
      </w:r>
    </w:p>
    <w:p w:rsidR="003F3C50" w:rsidRDefault="004C43DA">
      <w:pPr>
        <w:spacing w:after="65" w:line="259" w:lineRule="auto"/>
        <w:ind w:left="77" w:right="0" w:firstLine="0"/>
        <w:jc w:val="left"/>
      </w:pPr>
      <w:r>
        <w:rPr>
          <w:b/>
          <w:i/>
        </w:rPr>
        <w:t xml:space="preserve"> </w:t>
      </w:r>
      <w:r>
        <w:t xml:space="preserve"> </w:t>
      </w:r>
    </w:p>
    <w:p w:rsidR="003F3C50" w:rsidRDefault="004C43DA">
      <w:pPr>
        <w:pStyle w:val="Heading2"/>
        <w:ind w:left="58"/>
      </w:pPr>
      <w:r>
        <w:t>Chief Wardens</w:t>
      </w:r>
      <w:r>
        <w:rPr>
          <w:b w:val="0"/>
        </w:rPr>
        <w:t xml:space="preserve"> </w:t>
      </w:r>
      <w:r>
        <w:t>(Building)</w:t>
      </w:r>
      <w:r>
        <w:rPr>
          <w:b w:val="0"/>
        </w:rPr>
        <w:t xml:space="preserve"> </w:t>
      </w:r>
    </w:p>
    <w:p w:rsidR="003F3C50" w:rsidRDefault="004C43DA">
      <w:pPr>
        <w:ind w:right="68"/>
      </w:pPr>
      <w:r>
        <w:t xml:space="preserve">Chief Wardens are responsible for confirming with other Wardens from their building that all affected floors/areas have been evacuated and promptly reporting the results of the evacuation initially to Emergency Services, otherwise to Security (Communications Officer).  </w:t>
      </w:r>
    </w:p>
    <w:p w:rsidR="003F3C50" w:rsidRDefault="004C43DA">
      <w:pPr>
        <w:spacing w:after="2" w:line="259" w:lineRule="auto"/>
        <w:ind w:left="77" w:right="0" w:firstLine="0"/>
        <w:jc w:val="left"/>
      </w:pPr>
      <w:r>
        <w:t xml:space="preserve">  </w:t>
      </w:r>
    </w:p>
    <w:p w:rsidR="003F3C50" w:rsidRDefault="004C43DA">
      <w:pPr>
        <w:ind w:right="68"/>
      </w:pPr>
      <w:r>
        <w:t xml:space="preserve">Chief Wardens may coordinate emergency response actions within the building, including initiating an evacuation in circumstances where their local or specialist knowledge is appropriate to the situation.  </w:t>
      </w:r>
    </w:p>
    <w:p w:rsidR="003F3C50" w:rsidRDefault="004C43DA">
      <w:pPr>
        <w:spacing w:after="43" w:line="259" w:lineRule="auto"/>
        <w:ind w:left="78" w:right="0" w:firstLine="0"/>
        <w:jc w:val="left"/>
      </w:pPr>
      <w:r>
        <w:rPr>
          <w:b/>
          <w:i/>
        </w:rPr>
        <w:t xml:space="preserve">  </w:t>
      </w:r>
      <w:r>
        <w:rPr>
          <w:b/>
          <w:i/>
        </w:rPr>
        <w:tab/>
        <w:t xml:space="preserve"> </w:t>
      </w:r>
      <w:r>
        <w:t xml:space="preserve"> </w:t>
      </w:r>
    </w:p>
    <w:p w:rsidR="003F3C50" w:rsidRDefault="004C43DA">
      <w:pPr>
        <w:pStyle w:val="Heading2"/>
        <w:ind w:left="58"/>
      </w:pPr>
      <w:r>
        <w:t>Wardens</w:t>
      </w:r>
      <w:r>
        <w:rPr>
          <w:b w:val="0"/>
        </w:rPr>
        <w:t xml:space="preserve"> </w:t>
      </w:r>
      <w:r>
        <w:t xml:space="preserve"> </w:t>
      </w:r>
    </w:p>
    <w:p w:rsidR="003F3C50" w:rsidRDefault="004C43DA">
      <w:pPr>
        <w:ind w:right="68"/>
      </w:pPr>
      <w:r>
        <w:t xml:space="preserve">Wardens are responsible for:  </w:t>
      </w:r>
    </w:p>
    <w:p w:rsidR="003F3C50" w:rsidRDefault="004C43DA">
      <w:pPr>
        <w:numPr>
          <w:ilvl w:val="0"/>
          <w:numId w:val="6"/>
        </w:numPr>
        <w:ind w:right="68" w:hanging="900"/>
      </w:pPr>
      <w:r>
        <w:t xml:space="preserve">Overseeing the initial response to an emergency occurring within their area pending the arrival of the Deputy Campus Emergency Coordinator (Emergency Response Officer).  </w:t>
      </w:r>
    </w:p>
    <w:p w:rsidR="003F3C50" w:rsidRDefault="004C43DA">
      <w:pPr>
        <w:numPr>
          <w:ilvl w:val="0"/>
          <w:numId w:val="6"/>
        </w:numPr>
        <w:ind w:right="68" w:hanging="900"/>
      </w:pPr>
      <w:r>
        <w:t xml:space="preserve">Ensuring that the Chief Warden or Security (Communications Officer) is quickly notified of the situation.   </w:t>
      </w:r>
    </w:p>
    <w:p w:rsidR="003F3C50" w:rsidRDefault="004C43DA">
      <w:pPr>
        <w:spacing w:after="0" w:line="259" w:lineRule="auto"/>
        <w:ind w:left="78" w:right="0" w:firstLine="0"/>
        <w:jc w:val="left"/>
      </w:pPr>
      <w:r>
        <w:t xml:space="preserve">  </w:t>
      </w:r>
    </w:p>
    <w:p w:rsidR="003F3C50" w:rsidRDefault="004C43DA">
      <w:pPr>
        <w:ind w:right="68"/>
      </w:pPr>
      <w:r>
        <w:t xml:space="preserve">In the event of that an evacuation of their floor or area becoming necessary, Wardens are responsible for:  </w:t>
      </w:r>
    </w:p>
    <w:p w:rsidR="003F3C50" w:rsidRDefault="004C43DA">
      <w:pPr>
        <w:numPr>
          <w:ilvl w:val="0"/>
          <w:numId w:val="6"/>
        </w:numPr>
        <w:ind w:right="68" w:hanging="900"/>
      </w:pPr>
      <w:r>
        <w:t xml:space="preserve">Designating staff (where applicable) to take up positions outside building entrances to prevent persons from entering the building/s via normal thoroughfares  </w:t>
      </w:r>
    </w:p>
    <w:p w:rsidR="003F3C50" w:rsidRDefault="004C43DA">
      <w:pPr>
        <w:numPr>
          <w:ilvl w:val="0"/>
          <w:numId w:val="6"/>
        </w:numPr>
        <w:ind w:right="68" w:hanging="900"/>
      </w:pPr>
      <w:r>
        <w:t xml:space="preserve">Ensuring that the evacuation proceeds smoothly  </w:t>
      </w:r>
    </w:p>
    <w:p w:rsidR="003F3C50" w:rsidRDefault="004C43DA">
      <w:pPr>
        <w:numPr>
          <w:ilvl w:val="0"/>
          <w:numId w:val="6"/>
        </w:numPr>
        <w:ind w:right="68" w:hanging="900"/>
      </w:pPr>
      <w:r>
        <w:t xml:space="preserve">Checking to ensure that their respective floors have been completely vacated and  </w:t>
      </w:r>
    </w:p>
    <w:p w:rsidR="003F3C50" w:rsidRDefault="004C43DA">
      <w:pPr>
        <w:numPr>
          <w:ilvl w:val="0"/>
          <w:numId w:val="6"/>
        </w:numPr>
        <w:ind w:right="68" w:hanging="900"/>
      </w:pPr>
      <w:r>
        <w:t xml:space="preserve">Promptly reporting the results to the Chief Warden.  </w:t>
      </w:r>
    </w:p>
    <w:p w:rsidR="003F3C50" w:rsidRDefault="004C43DA">
      <w:pPr>
        <w:spacing w:after="66" w:line="259" w:lineRule="auto"/>
        <w:ind w:left="77" w:right="0" w:firstLine="0"/>
        <w:jc w:val="left"/>
      </w:pPr>
      <w:r>
        <w:rPr>
          <w:b/>
          <w:i/>
        </w:rPr>
        <w:t xml:space="preserve"> </w:t>
      </w:r>
      <w:r>
        <w:t xml:space="preserve"> </w:t>
      </w:r>
    </w:p>
    <w:p w:rsidR="003F3C50" w:rsidRDefault="004C43DA">
      <w:pPr>
        <w:spacing w:after="10" w:line="250" w:lineRule="auto"/>
        <w:ind w:left="58" w:right="0"/>
        <w:jc w:val="left"/>
      </w:pPr>
      <w:r>
        <w:rPr>
          <w:b/>
          <w:sz w:val="24"/>
        </w:rPr>
        <w:t>Deputy Wardens</w:t>
      </w:r>
      <w:r>
        <w:rPr>
          <w:sz w:val="24"/>
        </w:rPr>
        <w:t xml:space="preserve"> </w:t>
      </w:r>
      <w:r>
        <w:t xml:space="preserve"> </w:t>
      </w:r>
    </w:p>
    <w:p w:rsidR="003F3C50" w:rsidRDefault="004C43DA">
      <w:pPr>
        <w:ind w:right="68"/>
      </w:pPr>
      <w:r>
        <w:t xml:space="preserve">In the absence of a warden, the designated deputy warden will assume the role.  </w:t>
      </w:r>
    </w:p>
    <w:p w:rsidR="003F3C50" w:rsidRDefault="004C43DA">
      <w:pPr>
        <w:spacing w:after="58" w:line="259" w:lineRule="auto"/>
        <w:ind w:left="78" w:right="0" w:firstLine="0"/>
        <w:jc w:val="left"/>
      </w:pPr>
      <w:r>
        <w:t xml:space="preserve">  </w:t>
      </w:r>
    </w:p>
    <w:p w:rsidR="003F3C50" w:rsidRDefault="004C43DA">
      <w:pPr>
        <w:pStyle w:val="Heading2"/>
        <w:ind w:left="58"/>
      </w:pPr>
      <w:r>
        <w:t>Insufficient Wardens</w:t>
      </w:r>
      <w:r>
        <w:rPr>
          <w:b w:val="0"/>
        </w:rPr>
        <w:t xml:space="preserve"> </w:t>
      </w:r>
      <w:r>
        <w:t xml:space="preserve"> </w:t>
      </w:r>
    </w:p>
    <w:p w:rsidR="003F3C50" w:rsidRDefault="004C43DA">
      <w:pPr>
        <w:ind w:right="68"/>
      </w:pPr>
      <w:r>
        <w:t xml:space="preserve">Subject to staff availability, where necessary, wardens may request staff working within their areas of responsibility to assist them in the event of an emergency and/or evacuation role.  </w:t>
      </w:r>
    </w:p>
    <w:p w:rsidR="003F3C50" w:rsidRDefault="004C43DA">
      <w:pPr>
        <w:spacing w:after="60" w:line="259" w:lineRule="auto"/>
        <w:ind w:left="77" w:right="0" w:firstLine="0"/>
        <w:jc w:val="left"/>
      </w:pPr>
      <w:r>
        <w:t xml:space="preserve">  </w:t>
      </w:r>
    </w:p>
    <w:p w:rsidR="003F3C50" w:rsidRDefault="004C43DA">
      <w:pPr>
        <w:pStyle w:val="Heading2"/>
        <w:ind w:left="58"/>
      </w:pPr>
      <w:r>
        <w:t xml:space="preserve">Security Officers </w:t>
      </w:r>
    </w:p>
    <w:p w:rsidR="003F3C50" w:rsidRDefault="004C43DA">
      <w:pPr>
        <w:ind w:right="68"/>
      </w:pPr>
      <w:r>
        <w:t xml:space="preserve">Mobile Security Officers on duty provide the following first response assistance during an emergency: </w:t>
      </w:r>
    </w:p>
    <w:p w:rsidR="003F3C50" w:rsidRDefault="004C43DA">
      <w:pPr>
        <w:numPr>
          <w:ilvl w:val="0"/>
          <w:numId w:val="7"/>
        </w:numPr>
        <w:ind w:right="68" w:hanging="360"/>
      </w:pPr>
      <w:r>
        <w:t>Attending to the primary safety of staff and students by moving people away from any danger.</w:t>
      </w:r>
      <w:r>
        <w:rPr>
          <w:rFonts w:ascii="Palatino Linotype" w:eastAsia="Palatino Linotype" w:hAnsi="Palatino Linotype" w:cs="Palatino Linotype"/>
        </w:rPr>
        <w:t xml:space="preserve"> </w:t>
      </w:r>
    </w:p>
    <w:p w:rsidR="003F3C50" w:rsidRDefault="004C43DA">
      <w:pPr>
        <w:numPr>
          <w:ilvl w:val="0"/>
          <w:numId w:val="7"/>
        </w:numPr>
        <w:ind w:right="68" w:hanging="360"/>
      </w:pPr>
      <w:r>
        <w:t>Ensuring people evacuate to a designated Assembly Area.</w:t>
      </w:r>
      <w:r>
        <w:rPr>
          <w:rFonts w:ascii="Palatino Linotype" w:eastAsia="Palatino Linotype" w:hAnsi="Palatino Linotype" w:cs="Palatino Linotype"/>
        </w:rPr>
        <w:t xml:space="preserve"> </w:t>
      </w:r>
    </w:p>
    <w:p w:rsidR="003F3C50" w:rsidRDefault="004C43DA">
      <w:pPr>
        <w:numPr>
          <w:ilvl w:val="0"/>
          <w:numId w:val="7"/>
        </w:numPr>
        <w:ind w:right="68" w:hanging="360"/>
      </w:pPr>
      <w:r>
        <w:t>Providing initial First Aid until a University First Aid Officer or Emergency Services attends.</w:t>
      </w:r>
      <w:r>
        <w:rPr>
          <w:rFonts w:ascii="Palatino Linotype" w:eastAsia="Palatino Linotype" w:hAnsi="Palatino Linotype" w:cs="Palatino Linotype"/>
        </w:rPr>
        <w:t xml:space="preserve"> </w:t>
      </w:r>
    </w:p>
    <w:p w:rsidR="003F3C50" w:rsidRDefault="004C43DA">
      <w:pPr>
        <w:numPr>
          <w:ilvl w:val="0"/>
          <w:numId w:val="7"/>
        </w:numPr>
        <w:ind w:right="68" w:hanging="360"/>
      </w:pPr>
      <w:r>
        <w:t>Directing Emergency Services to the location of any incident.</w:t>
      </w:r>
      <w:r>
        <w:rPr>
          <w:rFonts w:ascii="Palatino Linotype" w:eastAsia="Palatino Linotype" w:hAnsi="Palatino Linotype" w:cs="Palatino Linotype"/>
        </w:rPr>
        <w:t xml:space="preserve"> </w:t>
      </w:r>
    </w:p>
    <w:p w:rsidR="0022330C" w:rsidRDefault="004C43DA">
      <w:pPr>
        <w:numPr>
          <w:ilvl w:val="0"/>
          <w:numId w:val="7"/>
        </w:numPr>
        <w:ind w:right="68" w:hanging="360"/>
      </w:pPr>
      <w:r>
        <w:t>Providing Deputy Chief Warden coverage during after hour’s incidents</w:t>
      </w:r>
      <w:r w:rsidR="0022330C">
        <w:t>, or at other times</w:t>
      </w:r>
      <w:r w:rsidR="00C14E09">
        <w:t xml:space="preserve"> if instructed by CMART, </w:t>
      </w:r>
      <w:r w:rsidR="0000306A">
        <w:t xml:space="preserve">if </w:t>
      </w:r>
      <w:r w:rsidR="0022330C">
        <w:t>the Building Chief Warden is absent</w:t>
      </w:r>
      <w:r w:rsidR="0000306A">
        <w:t xml:space="preserve"> and Wardens are occupied with other duties.</w:t>
      </w:r>
    </w:p>
    <w:p w:rsidR="0000306A" w:rsidRDefault="00EB680E">
      <w:pPr>
        <w:numPr>
          <w:ilvl w:val="0"/>
          <w:numId w:val="7"/>
        </w:numPr>
        <w:ind w:right="68" w:hanging="360"/>
      </w:pPr>
      <w:r>
        <w:t xml:space="preserve">If safe to do so, if the evacuation status of some areas of a building is unclear, assist  Building Wardens in checking </w:t>
      </w:r>
      <w:r w:rsidR="00C14E09">
        <w:t xml:space="preserve">or verbally asking building occupants who have left the building </w:t>
      </w:r>
      <w:r>
        <w:t xml:space="preserve">that </w:t>
      </w:r>
      <w:r w:rsidR="001C46C4">
        <w:t xml:space="preserve">these areas </w:t>
      </w:r>
      <w:r>
        <w:t>have been fully evacuated. Any re-entry into a building in alarm should only be undertaken by two persons working together to ensure the personal safety of both.</w:t>
      </w:r>
    </w:p>
    <w:p w:rsidR="003F3C50" w:rsidRDefault="004C43DA">
      <w:pPr>
        <w:spacing w:after="7" w:line="259" w:lineRule="auto"/>
        <w:ind w:left="0" w:right="0" w:firstLine="0"/>
        <w:jc w:val="left"/>
      </w:pPr>
      <w:r>
        <w:rPr>
          <w:rFonts w:ascii="Palatino Linotype" w:eastAsia="Palatino Linotype" w:hAnsi="Palatino Linotype" w:cs="Palatino Linotype"/>
        </w:rPr>
        <w:t xml:space="preserve"> </w:t>
      </w:r>
    </w:p>
    <w:p w:rsidR="003F3C50" w:rsidRDefault="004C43DA">
      <w:pPr>
        <w:spacing w:after="0" w:line="259" w:lineRule="auto"/>
        <w:ind w:left="63" w:right="0" w:firstLine="0"/>
        <w:jc w:val="left"/>
      </w:pPr>
      <w:r>
        <w:rPr>
          <w:b/>
          <w:sz w:val="24"/>
        </w:rPr>
        <w:t xml:space="preserve"> </w:t>
      </w:r>
    </w:p>
    <w:p w:rsidR="003F3C50" w:rsidRDefault="004C43DA">
      <w:pPr>
        <w:pStyle w:val="Heading2"/>
        <w:ind w:left="58"/>
      </w:pPr>
      <w:r>
        <w:lastRenderedPageBreak/>
        <w:t>Staff in charge of Students</w:t>
      </w:r>
      <w:r>
        <w:rPr>
          <w:b w:val="0"/>
        </w:rPr>
        <w:t xml:space="preserve"> </w:t>
      </w:r>
      <w:r>
        <w:t xml:space="preserve"> </w:t>
      </w:r>
    </w:p>
    <w:p w:rsidR="003F3C50" w:rsidRDefault="004C43DA">
      <w:pPr>
        <w:ind w:right="68"/>
      </w:pPr>
      <w:r>
        <w:t xml:space="preserve">Staff in charge of students are responsible for overseeing the orderly movement of their students to a safe assembly area in the event of an evacuation, and promptly reporting any missing persons to the Chief Warden.  </w:t>
      </w:r>
    </w:p>
    <w:p w:rsidR="003F3C50" w:rsidRDefault="004C43DA">
      <w:pPr>
        <w:spacing w:after="0" w:line="259" w:lineRule="auto"/>
        <w:ind w:left="77" w:right="0" w:firstLine="0"/>
        <w:jc w:val="left"/>
      </w:pPr>
      <w:r>
        <w:t xml:space="preserve">  </w:t>
      </w:r>
    </w:p>
    <w:p w:rsidR="003F3C50" w:rsidRDefault="004C43DA">
      <w:pPr>
        <w:pStyle w:val="Heading2"/>
        <w:ind w:left="58"/>
      </w:pPr>
      <w:r>
        <w:t xml:space="preserve">Crisis Management &amp; Recovery Team (CMRT) </w:t>
      </w:r>
    </w:p>
    <w:p w:rsidR="003F3C50" w:rsidRDefault="004C43DA">
      <w:pPr>
        <w:ind w:right="68"/>
      </w:pPr>
      <w:r>
        <w:t xml:space="preserve">In the case of a serious incident where the implications of the incident and the attendant need for information acquisition and/or processing, decision making and resources may have exceeded the capabilities or authority of the Campus Emergency Coordinator, or extends beyond one campus, CMRT will be activated </w:t>
      </w:r>
      <w:r w:rsidR="008574C5">
        <w:t xml:space="preserve">to </w:t>
      </w:r>
      <w:r>
        <w:t xml:space="preserve">oversee the wider University response.  </w:t>
      </w:r>
    </w:p>
    <w:p w:rsidR="003F3C50" w:rsidRDefault="004C43DA">
      <w:pPr>
        <w:spacing w:after="2" w:line="259" w:lineRule="auto"/>
        <w:ind w:left="77" w:right="0" w:firstLine="0"/>
        <w:jc w:val="left"/>
      </w:pPr>
      <w:r>
        <w:t xml:space="preserve">  </w:t>
      </w:r>
    </w:p>
    <w:p w:rsidR="003F3C50" w:rsidRDefault="004C43DA">
      <w:pPr>
        <w:ind w:right="68"/>
      </w:pPr>
      <w:r>
        <w:t xml:space="preserve">CMRT consists of designated senior management personnel. Their operational procedures are contained in a separate manual held by team members.  </w:t>
      </w:r>
    </w:p>
    <w:p w:rsidR="003F3C50" w:rsidRDefault="004C43DA">
      <w:pPr>
        <w:spacing w:after="57" w:line="259" w:lineRule="auto"/>
        <w:ind w:left="77" w:right="0" w:firstLine="0"/>
        <w:jc w:val="left"/>
      </w:pPr>
      <w:r>
        <w:rPr>
          <w:color w:val="FF0000"/>
        </w:rPr>
        <w:t xml:space="preserve"> </w:t>
      </w:r>
      <w:r>
        <w:t xml:space="preserve"> </w:t>
      </w:r>
    </w:p>
    <w:p w:rsidR="003F3C50" w:rsidRDefault="004C43DA">
      <w:pPr>
        <w:pStyle w:val="Heading2"/>
        <w:spacing w:after="89"/>
        <w:ind w:left="58"/>
      </w:pPr>
      <w:r>
        <w:t>Emergency Planning Committee</w:t>
      </w:r>
      <w:r>
        <w:rPr>
          <w:b w:val="0"/>
        </w:rPr>
        <w:t xml:space="preserve">  </w:t>
      </w:r>
    </w:p>
    <w:p w:rsidR="003F3C50" w:rsidRDefault="004C43DA">
      <w:pPr>
        <w:ind w:right="68"/>
      </w:pPr>
      <w:r>
        <w:t xml:space="preserve">The Emergency Planning Committee (EPC) meets regularly to review University emergency processes and recent incidents.   Membership of the EPC is determined by the Chief Operating Officer in conjunction with Director, Infrastructure Services &amp; Development.  </w:t>
      </w:r>
    </w:p>
    <w:p w:rsidR="003F3C50" w:rsidRDefault="004C43DA">
      <w:pPr>
        <w:spacing w:after="36" w:line="259" w:lineRule="auto"/>
        <w:ind w:left="63" w:right="0" w:firstLine="0"/>
        <w:jc w:val="left"/>
      </w:pPr>
      <w:r>
        <w:rPr>
          <w:color w:val="00AF50"/>
        </w:rPr>
        <w:t xml:space="preserve"> </w:t>
      </w:r>
    </w:p>
    <w:p w:rsidR="003F3C50" w:rsidRDefault="004C43DA">
      <w:pPr>
        <w:pStyle w:val="Heading2"/>
        <w:ind w:left="58"/>
      </w:pPr>
      <w:r>
        <w:t>Emergency Control Organisation (ECO) identification</w:t>
      </w:r>
      <w:r>
        <w:rPr>
          <w:b w:val="0"/>
        </w:rPr>
        <w:t xml:space="preserve">  </w:t>
      </w:r>
    </w:p>
    <w:p w:rsidR="003F3C50" w:rsidRDefault="004C43DA">
      <w:pPr>
        <w:spacing w:after="0" w:line="259" w:lineRule="auto"/>
        <w:ind w:left="78" w:right="0" w:firstLine="0"/>
        <w:jc w:val="left"/>
      </w:pPr>
      <w:r>
        <w:rPr>
          <w:rFonts w:ascii="Palatino Linotype" w:eastAsia="Palatino Linotype" w:hAnsi="Palatino Linotype" w:cs="Palatino Linotype"/>
        </w:rPr>
        <w:t xml:space="preserve"> </w:t>
      </w:r>
    </w:p>
    <w:p w:rsidR="003F3C50" w:rsidRDefault="004C43DA">
      <w:pPr>
        <w:numPr>
          <w:ilvl w:val="0"/>
          <w:numId w:val="8"/>
        </w:numPr>
        <w:ind w:right="68" w:hanging="360"/>
      </w:pPr>
      <w:r>
        <w:t xml:space="preserve">Campus Emergency Coordinator </w:t>
      </w:r>
      <w:r>
        <w:tab/>
        <w:t xml:space="preserve"> </w:t>
      </w:r>
      <w:r>
        <w:tab/>
        <w:t xml:space="preserve">White (Marked CEC) </w:t>
      </w:r>
    </w:p>
    <w:p w:rsidR="003F3C50" w:rsidRDefault="004C43DA">
      <w:pPr>
        <w:numPr>
          <w:ilvl w:val="0"/>
          <w:numId w:val="8"/>
        </w:numPr>
        <w:ind w:right="68" w:hanging="360"/>
      </w:pPr>
      <w:r>
        <w:t>Chief Warden (</w:t>
      </w:r>
      <w:proofErr w:type="gramStart"/>
      <w:r>
        <w:t xml:space="preserve">Building)  </w:t>
      </w:r>
      <w:r>
        <w:tab/>
      </w:r>
      <w:proofErr w:type="gramEnd"/>
      <w:r>
        <w:t xml:space="preserve"> </w:t>
      </w:r>
      <w:r>
        <w:tab/>
        <w:t xml:space="preserve"> </w:t>
      </w:r>
      <w:r>
        <w:tab/>
        <w:t xml:space="preserve">White </w:t>
      </w:r>
    </w:p>
    <w:p w:rsidR="003F3C50" w:rsidRDefault="004C43DA">
      <w:pPr>
        <w:numPr>
          <w:ilvl w:val="0"/>
          <w:numId w:val="8"/>
        </w:numPr>
        <w:ind w:right="68" w:hanging="360"/>
      </w:pPr>
      <w:r>
        <w:t xml:space="preserve">Warden </w:t>
      </w:r>
      <w:r>
        <w:tab/>
        <w:t xml:space="preserve"> </w:t>
      </w:r>
      <w:r>
        <w:tab/>
        <w:t xml:space="preserve"> </w:t>
      </w:r>
      <w:r>
        <w:tab/>
        <w:t xml:space="preserve"> </w:t>
      </w:r>
      <w:r>
        <w:tab/>
        <w:t xml:space="preserve"> </w:t>
      </w:r>
      <w:r>
        <w:tab/>
        <w:t xml:space="preserve">Red </w:t>
      </w:r>
    </w:p>
    <w:p w:rsidR="003F3C50" w:rsidRDefault="004C43DA">
      <w:pPr>
        <w:spacing w:after="7" w:line="259" w:lineRule="auto"/>
        <w:ind w:left="76" w:right="0" w:firstLine="0"/>
        <w:jc w:val="left"/>
      </w:pPr>
      <w:r>
        <w:rPr>
          <w:rFonts w:ascii="Palatino Linotype" w:eastAsia="Palatino Linotype" w:hAnsi="Palatino Linotype" w:cs="Palatino Linotype"/>
        </w:rPr>
        <w:t xml:space="preserve"> </w:t>
      </w:r>
    </w:p>
    <w:p w:rsidR="003F3C50" w:rsidRDefault="004C43DA">
      <w:pPr>
        <w:pStyle w:val="Heading2"/>
        <w:spacing w:after="88"/>
        <w:ind w:left="58"/>
      </w:pPr>
      <w:r>
        <w:t xml:space="preserve">Maintenance of warden coverage  </w:t>
      </w:r>
    </w:p>
    <w:p w:rsidR="003F3C50" w:rsidRDefault="004C43DA">
      <w:pPr>
        <w:ind w:right="68"/>
      </w:pPr>
      <w:r>
        <w:t>Responsibility for the maintenance of sufficient warden personnel and an accurate list of wardens rests with Infrastructure Services &amp; Development (ISD</w:t>
      </w:r>
      <w:proofErr w:type="gramStart"/>
      <w:r>
        <w:t>) .</w:t>
      </w:r>
      <w:proofErr w:type="gramEnd"/>
      <w:r>
        <w:t xml:space="preserve">  </w:t>
      </w:r>
    </w:p>
    <w:p w:rsidR="003F3C50" w:rsidRDefault="004C43DA">
      <w:pPr>
        <w:spacing w:after="0" w:line="259" w:lineRule="auto"/>
        <w:ind w:left="77" w:right="0" w:firstLine="0"/>
        <w:jc w:val="left"/>
      </w:pPr>
      <w:r>
        <w:t xml:space="preserve">  </w:t>
      </w:r>
    </w:p>
    <w:p w:rsidR="003F3C50" w:rsidRDefault="004C43DA">
      <w:pPr>
        <w:ind w:right="68"/>
      </w:pPr>
      <w:r>
        <w:t xml:space="preserve">Responsibility for nominating replacement warden’s rests with the School or Section managing the workplace in question. In the event of any changes occurring to warden personnel, the applicable Chief Warden will, at the earliest possible opportunity, ensure that replacements are nominated and notify ISD.  Senior Managers in the workplace should assist the Chief Warden with Warden identification and nomination. </w:t>
      </w:r>
    </w:p>
    <w:p w:rsidR="003F3C50" w:rsidRDefault="004C43DA">
      <w:pPr>
        <w:spacing w:after="38" w:line="259" w:lineRule="auto"/>
        <w:ind w:left="77" w:right="0" w:firstLine="0"/>
        <w:jc w:val="left"/>
      </w:pPr>
      <w:r>
        <w:t xml:space="preserve">  </w:t>
      </w:r>
    </w:p>
    <w:p w:rsidR="003F3C50" w:rsidRDefault="004C43DA">
      <w:pPr>
        <w:pStyle w:val="Heading2"/>
        <w:ind w:left="58"/>
      </w:pPr>
      <w:r>
        <w:t xml:space="preserve">Authority and indemnity  </w:t>
      </w:r>
    </w:p>
    <w:p w:rsidR="003F3C50" w:rsidRDefault="004C43DA">
      <w:pPr>
        <w:ind w:right="68"/>
      </w:pPr>
      <w:r>
        <w:t xml:space="preserve">During emergency incidents or exercises, pending the arrival of emergency services, ECO personnel </w:t>
      </w:r>
      <w:proofErr w:type="gramStart"/>
      <w:r>
        <w:t>have  authority</w:t>
      </w:r>
      <w:proofErr w:type="gramEnd"/>
      <w:r>
        <w:t xml:space="preserve"> to issue instructions to evacuate all persons from buildings and/or surrounding areas.  ECO personnel are indemnified against civil liability resulting from practice or emergency evacuations of a building where personnel act in good faith and in the course of their duties as a member of the ECO.  </w:t>
      </w:r>
    </w:p>
    <w:p w:rsidR="003F3C50" w:rsidRDefault="004C43DA">
      <w:pPr>
        <w:spacing w:after="60" w:line="259" w:lineRule="auto"/>
        <w:ind w:left="78" w:right="0" w:firstLine="0"/>
        <w:jc w:val="left"/>
      </w:pPr>
      <w:r>
        <w:t xml:space="preserve">  </w:t>
      </w:r>
    </w:p>
    <w:p w:rsidR="003F3C50" w:rsidRDefault="004C43DA">
      <w:pPr>
        <w:pStyle w:val="Heading2"/>
        <w:spacing w:after="226"/>
        <w:ind w:left="58"/>
      </w:pPr>
      <w:r>
        <w:t>Communications</w:t>
      </w:r>
      <w:r>
        <w:rPr>
          <w:b w:val="0"/>
        </w:rPr>
        <w:t xml:space="preserve">  </w:t>
      </w:r>
    </w:p>
    <w:p w:rsidR="003F3C50" w:rsidRDefault="004C43DA">
      <w:pPr>
        <w:spacing w:after="166" w:line="250" w:lineRule="auto"/>
        <w:ind w:left="58" w:right="0"/>
        <w:jc w:val="left"/>
      </w:pPr>
      <w:r>
        <w:rPr>
          <w:b/>
          <w:sz w:val="24"/>
        </w:rPr>
        <w:t xml:space="preserve">Note that in the event of a power failure, PC based Skype Systems connected to a power point will not operate. </w:t>
      </w:r>
    </w:p>
    <w:p w:rsidR="003F3C50" w:rsidRDefault="004C43DA">
      <w:pPr>
        <w:ind w:right="68"/>
      </w:pPr>
      <w:r>
        <w:t xml:space="preserve">If the power failure is for University premises only, the wider mobile phone network may still be used.  If the power failure is general in nature, mobile phone networks may not operate. </w:t>
      </w:r>
    </w:p>
    <w:p w:rsidR="003F3C50" w:rsidRDefault="004C43DA">
      <w:pPr>
        <w:spacing w:after="0" w:line="259" w:lineRule="auto"/>
        <w:ind w:left="63" w:right="0" w:firstLine="0"/>
        <w:jc w:val="left"/>
      </w:pPr>
      <w:r>
        <w:t xml:space="preserve"> </w:t>
      </w:r>
    </w:p>
    <w:p w:rsidR="003F3C50" w:rsidRDefault="004C43DA">
      <w:pPr>
        <w:ind w:right="68"/>
      </w:pPr>
      <w:r>
        <w:t xml:space="preserve">In the event of a power failure, University Help points should continue to operate.  </w:t>
      </w:r>
    </w:p>
    <w:p w:rsidR="003F3C50" w:rsidRDefault="004C43DA">
      <w:pPr>
        <w:spacing w:after="41" w:line="259" w:lineRule="auto"/>
        <w:ind w:left="78" w:right="0" w:firstLine="0"/>
        <w:jc w:val="left"/>
      </w:pPr>
      <w:r>
        <w:t xml:space="preserve">  </w:t>
      </w:r>
    </w:p>
    <w:p w:rsidR="003F3C50" w:rsidRDefault="004C43DA">
      <w:pPr>
        <w:pStyle w:val="Heading2"/>
        <w:ind w:left="58"/>
      </w:pPr>
      <w:r>
        <w:t xml:space="preserve">Campus emergency number  </w:t>
      </w:r>
    </w:p>
    <w:p w:rsidR="003F3C50" w:rsidRDefault="004C43DA">
      <w:pPr>
        <w:ind w:right="68"/>
      </w:pPr>
      <w:r>
        <w:t xml:space="preserve">In the event of any emergency,  </w:t>
      </w:r>
    </w:p>
    <w:p w:rsidR="003F3C50" w:rsidRDefault="004C43DA">
      <w:pPr>
        <w:spacing w:after="8" w:line="259" w:lineRule="auto"/>
        <w:ind w:left="77" w:right="0" w:firstLine="0"/>
        <w:jc w:val="left"/>
      </w:pPr>
      <w:r>
        <w:rPr>
          <w:b/>
        </w:rPr>
        <w:t xml:space="preserve"> </w:t>
      </w:r>
      <w:r>
        <w:t xml:space="preserve"> </w:t>
      </w:r>
    </w:p>
    <w:p w:rsidR="003F3C50" w:rsidRDefault="004C43DA">
      <w:pPr>
        <w:spacing w:after="0" w:line="259" w:lineRule="auto"/>
        <w:ind w:left="58" w:right="0"/>
        <w:jc w:val="left"/>
      </w:pPr>
      <w:r>
        <w:rPr>
          <w:b/>
        </w:rPr>
        <w:t xml:space="preserve"> </w:t>
      </w:r>
      <w:r>
        <w:t>(03 6226)</w:t>
      </w:r>
      <w:r>
        <w:rPr>
          <w:b/>
        </w:rPr>
        <w:t xml:space="preserve"> </w:t>
      </w:r>
      <w:proofErr w:type="gramStart"/>
      <w:r>
        <w:rPr>
          <w:b/>
        </w:rPr>
        <w:t>7600  All</w:t>
      </w:r>
      <w:proofErr w:type="gramEnd"/>
      <w:r>
        <w:rPr>
          <w:b/>
        </w:rPr>
        <w:t xml:space="preserve"> Areas </w:t>
      </w:r>
    </w:p>
    <w:p w:rsidR="003F3C50" w:rsidRDefault="004C43DA">
      <w:pPr>
        <w:spacing w:after="41" w:line="259" w:lineRule="auto"/>
        <w:ind w:left="63" w:right="0" w:firstLine="0"/>
        <w:jc w:val="left"/>
      </w:pPr>
      <w:r>
        <w:rPr>
          <w:b/>
        </w:rPr>
        <w:t xml:space="preserve"> </w:t>
      </w:r>
      <w:r>
        <w:t xml:space="preserve"> </w:t>
      </w:r>
    </w:p>
    <w:p w:rsidR="003F3C50" w:rsidRDefault="004C43DA">
      <w:pPr>
        <w:pStyle w:val="Heading2"/>
        <w:ind w:left="58"/>
      </w:pPr>
      <w:r>
        <w:lastRenderedPageBreak/>
        <w:t xml:space="preserve">Communications failure  </w:t>
      </w:r>
    </w:p>
    <w:p w:rsidR="003F3C50" w:rsidRDefault="004C43DA">
      <w:pPr>
        <w:ind w:right="68"/>
      </w:pPr>
      <w:r>
        <w:t xml:space="preserve">In the event of a failure effecting communications systems, messages will need to be relayed via a runner. This may be where a person moves to an adjacent help phone or adjacent building. For some emergencies adjacent could mean outside the emergency perimeter, which may be hundreds of metres away. The ISD/Security radio system is available in Sandy Bay, Hobart City &amp; Newnham Campuses.  </w:t>
      </w:r>
    </w:p>
    <w:p w:rsidR="003F3C50" w:rsidRDefault="004C43DA">
      <w:pPr>
        <w:spacing w:after="0" w:line="259" w:lineRule="auto"/>
        <w:ind w:left="77" w:right="0" w:firstLine="0"/>
        <w:jc w:val="left"/>
      </w:pPr>
      <w:r>
        <w:t xml:space="preserve">  </w:t>
      </w:r>
    </w:p>
    <w:p w:rsidR="003F3C50" w:rsidRDefault="004C43DA">
      <w:pPr>
        <w:pStyle w:val="Heading2"/>
        <w:ind w:left="58"/>
      </w:pPr>
      <w:r>
        <w:t>Emergency Control Centre (ECC)</w:t>
      </w:r>
      <w:r>
        <w:rPr>
          <w:b w:val="0"/>
        </w:rPr>
        <w:t xml:space="preserve"> </w:t>
      </w:r>
      <w:r>
        <w:t xml:space="preserve"> </w:t>
      </w:r>
    </w:p>
    <w:p w:rsidR="003F3C50" w:rsidRDefault="004C43DA">
      <w:pPr>
        <w:ind w:right="68"/>
      </w:pPr>
      <w:r>
        <w:t xml:space="preserve">In the event of an emergency, the Campus Emergency Coordinator will </w:t>
      </w:r>
      <w:proofErr w:type="gramStart"/>
      <w:r>
        <w:t>be located in</w:t>
      </w:r>
      <w:proofErr w:type="gramEnd"/>
      <w:r>
        <w:t xml:space="preserve">: </w:t>
      </w:r>
    </w:p>
    <w:p w:rsidR="003F3C50" w:rsidRDefault="004C43DA">
      <w:pPr>
        <w:spacing w:after="0" w:line="259" w:lineRule="auto"/>
        <w:ind w:left="63" w:right="0" w:firstLine="0"/>
        <w:jc w:val="left"/>
      </w:pPr>
      <w:r>
        <w:t xml:space="preserve"> </w:t>
      </w:r>
    </w:p>
    <w:p w:rsidR="003F3C50" w:rsidRDefault="004C43DA">
      <w:pPr>
        <w:spacing w:after="0" w:line="259" w:lineRule="auto"/>
        <w:ind w:left="58" w:right="0"/>
        <w:jc w:val="left"/>
      </w:pPr>
      <w:r>
        <w:rPr>
          <w:b/>
        </w:rPr>
        <w:t>Security Control Room, Corporate Services Building, SANDY BAY.</w:t>
      </w:r>
      <w:r>
        <w:t xml:space="preserve"> </w:t>
      </w:r>
    </w:p>
    <w:p w:rsidR="003F3C50" w:rsidRDefault="004C43DA">
      <w:pPr>
        <w:spacing w:after="2" w:line="259" w:lineRule="auto"/>
        <w:ind w:left="77" w:right="0" w:firstLine="0"/>
        <w:jc w:val="left"/>
      </w:pPr>
      <w:r>
        <w:t xml:space="preserve">  </w:t>
      </w:r>
    </w:p>
    <w:p w:rsidR="003F3C50" w:rsidRDefault="004C43DA">
      <w:pPr>
        <w:ind w:right="68"/>
      </w:pPr>
      <w:r>
        <w:t xml:space="preserve">This location is the designated Emergency Control Centre.  </w:t>
      </w:r>
    </w:p>
    <w:p w:rsidR="003F3C50" w:rsidRDefault="004C43DA">
      <w:pPr>
        <w:spacing w:after="60" w:line="259" w:lineRule="auto"/>
        <w:ind w:left="77" w:right="0" w:firstLine="0"/>
        <w:jc w:val="left"/>
      </w:pPr>
      <w:r>
        <w:t xml:space="preserve">  </w:t>
      </w:r>
    </w:p>
    <w:p w:rsidR="003F3C50" w:rsidRDefault="004C43DA">
      <w:pPr>
        <w:pStyle w:val="Heading2"/>
        <w:ind w:left="58"/>
      </w:pPr>
      <w:r>
        <w:t>Alternate ECC</w:t>
      </w:r>
      <w:r>
        <w:rPr>
          <w:b w:val="0"/>
        </w:rPr>
        <w:t xml:space="preserve"> </w:t>
      </w:r>
      <w:r>
        <w:t xml:space="preserve"> </w:t>
      </w:r>
    </w:p>
    <w:p w:rsidR="003F3C50" w:rsidRDefault="004C43DA">
      <w:pPr>
        <w:ind w:right="68"/>
      </w:pPr>
      <w:proofErr w:type="gramStart"/>
      <w:r>
        <w:t>In the event that</w:t>
      </w:r>
      <w:proofErr w:type="gramEnd"/>
      <w:r>
        <w:t xml:space="preserve"> this location is rendered unsafe, the alternate ECC will be located in: </w:t>
      </w:r>
    </w:p>
    <w:p w:rsidR="003F3C50" w:rsidRDefault="004C43DA">
      <w:pPr>
        <w:spacing w:after="0" w:line="259" w:lineRule="auto"/>
        <w:ind w:left="63" w:right="0" w:firstLine="0"/>
        <w:jc w:val="left"/>
      </w:pPr>
      <w:r>
        <w:t xml:space="preserve"> </w:t>
      </w:r>
    </w:p>
    <w:p w:rsidR="003F3C50" w:rsidRDefault="004C43DA">
      <w:pPr>
        <w:spacing w:after="0" w:line="259" w:lineRule="auto"/>
        <w:ind w:left="58" w:right="0"/>
        <w:jc w:val="left"/>
      </w:pPr>
      <w:r>
        <w:rPr>
          <w:b/>
        </w:rPr>
        <w:t xml:space="preserve">Medical Sciences Precinct, Liverpool Street, HOBART, </w:t>
      </w:r>
    </w:p>
    <w:p w:rsidR="003F3C50" w:rsidRDefault="004C43DA">
      <w:pPr>
        <w:spacing w:after="1" w:line="259" w:lineRule="auto"/>
        <w:ind w:left="63" w:right="0" w:firstLine="0"/>
        <w:jc w:val="left"/>
      </w:pPr>
      <w:r>
        <w:rPr>
          <w:b/>
        </w:rPr>
        <w:t xml:space="preserve"> </w:t>
      </w:r>
    </w:p>
    <w:p w:rsidR="003F3C50" w:rsidRDefault="004C43DA">
      <w:pPr>
        <w:spacing w:after="38"/>
        <w:ind w:right="68"/>
      </w:pPr>
      <w:r>
        <w:t>or as determined by the Campus Emergency Coordinator.</w:t>
      </w:r>
      <w:r>
        <w:rPr>
          <w:b/>
        </w:rPr>
        <w:t xml:space="preserve"> </w:t>
      </w:r>
      <w:r>
        <w:t xml:space="preserve">  </w:t>
      </w:r>
    </w:p>
    <w:p w:rsidR="003F3C50" w:rsidRDefault="004C43DA">
      <w:pPr>
        <w:spacing w:after="7" w:line="259" w:lineRule="auto"/>
        <w:ind w:left="77" w:right="0" w:firstLine="0"/>
        <w:jc w:val="left"/>
      </w:pPr>
      <w:r>
        <w:t xml:space="preserve"> </w:t>
      </w:r>
      <w:r>
        <w:rPr>
          <w:b/>
          <w:sz w:val="24"/>
        </w:rPr>
        <w:t xml:space="preserve"> </w:t>
      </w:r>
      <w:r>
        <w:t xml:space="preserve"> </w:t>
      </w:r>
    </w:p>
    <w:p w:rsidR="003F3C50" w:rsidRDefault="004C43DA">
      <w:pPr>
        <w:spacing w:after="10" w:line="250" w:lineRule="auto"/>
        <w:ind w:left="58" w:right="0"/>
        <w:jc w:val="left"/>
      </w:pPr>
      <w:r>
        <w:rPr>
          <w:b/>
          <w:sz w:val="24"/>
        </w:rPr>
        <w:t>Evacuation assembly areas</w:t>
      </w:r>
      <w:r>
        <w:rPr>
          <w:sz w:val="24"/>
        </w:rPr>
        <w:t xml:space="preserve"> </w:t>
      </w:r>
      <w:r>
        <w:t xml:space="preserve"> </w:t>
      </w:r>
    </w:p>
    <w:p w:rsidR="003F3C50" w:rsidRDefault="004C43DA">
      <w:pPr>
        <w:ind w:right="68"/>
      </w:pPr>
      <w:r>
        <w:t xml:space="preserve">In the event of an evacuation, persons should assemble at the nearest safe Assembly Area.  </w:t>
      </w:r>
    </w:p>
    <w:p w:rsidR="003F3C50" w:rsidRDefault="004C43DA">
      <w:pPr>
        <w:spacing w:after="60" w:line="259" w:lineRule="auto"/>
        <w:ind w:left="78" w:right="0" w:firstLine="0"/>
        <w:jc w:val="left"/>
      </w:pPr>
      <w:r>
        <w:t xml:space="preserve">  </w:t>
      </w:r>
    </w:p>
    <w:p w:rsidR="003F3C50" w:rsidRDefault="004C43DA">
      <w:pPr>
        <w:pStyle w:val="Heading2"/>
        <w:ind w:left="58"/>
      </w:pPr>
      <w:r>
        <w:t>Warden meeting point</w:t>
      </w:r>
      <w:r>
        <w:rPr>
          <w:b w:val="0"/>
        </w:rPr>
        <w:t xml:space="preserve"> </w:t>
      </w:r>
      <w:r>
        <w:t xml:space="preserve"> </w:t>
      </w:r>
    </w:p>
    <w:p w:rsidR="003F3C50" w:rsidRDefault="004C43DA">
      <w:pPr>
        <w:ind w:right="68"/>
      </w:pPr>
      <w:r>
        <w:t xml:space="preserve">Immediately following a building evacuation, Wardens are required to report to their respective Chief Warden to confirm that all areas of their building have been evacuated.  The location where they meet is known as the Warden Meeting Point.  </w:t>
      </w:r>
    </w:p>
    <w:p w:rsidR="003F3C50" w:rsidRDefault="004C43DA">
      <w:pPr>
        <w:spacing w:after="7" w:line="259" w:lineRule="auto"/>
        <w:ind w:left="77" w:right="0" w:firstLine="0"/>
        <w:jc w:val="left"/>
      </w:pPr>
      <w:r>
        <w:rPr>
          <w:b/>
        </w:rPr>
        <w:t xml:space="preserve"> </w:t>
      </w:r>
      <w:r>
        <w:t xml:space="preserve"> </w:t>
      </w:r>
    </w:p>
    <w:p w:rsidR="003F3C50" w:rsidRDefault="004C43DA">
      <w:pPr>
        <w:ind w:right="68"/>
      </w:pPr>
      <w:r>
        <w:t xml:space="preserve">Unless otherwise stated, the Standard Warden Meeting Point for each building will be outside the entrance nearest to the Fire Indicator Panel.  </w:t>
      </w:r>
    </w:p>
    <w:p w:rsidR="003F3C50" w:rsidRDefault="004C43DA">
      <w:pPr>
        <w:spacing w:after="4" w:line="259" w:lineRule="auto"/>
        <w:ind w:left="77" w:right="0" w:firstLine="0"/>
        <w:jc w:val="left"/>
      </w:pPr>
      <w:r>
        <w:t xml:space="preserve">  </w:t>
      </w:r>
    </w:p>
    <w:p w:rsidR="003F3C50" w:rsidRDefault="004C43DA">
      <w:pPr>
        <w:ind w:right="68"/>
      </w:pPr>
      <w:proofErr w:type="gramStart"/>
      <w:r>
        <w:t>In the event that</w:t>
      </w:r>
      <w:proofErr w:type="gramEnd"/>
      <w:r>
        <w:t xml:space="preserve"> the nature of the emergency renders this location unsafe, </w:t>
      </w:r>
      <w:r>
        <w:rPr>
          <w:b/>
        </w:rPr>
        <w:t>the alternate Warden Meeting Point will be the nearest safe assembly area.</w:t>
      </w:r>
      <w:r>
        <w:t xml:space="preserve">  </w:t>
      </w:r>
    </w:p>
    <w:p w:rsidR="003F3C50" w:rsidRDefault="004C43DA">
      <w:pPr>
        <w:spacing w:after="60" w:line="259" w:lineRule="auto"/>
        <w:ind w:left="77" w:right="0" w:firstLine="0"/>
        <w:jc w:val="left"/>
      </w:pPr>
      <w:r>
        <w:t xml:space="preserve">  </w:t>
      </w:r>
    </w:p>
    <w:p w:rsidR="003F3C50" w:rsidRDefault="004C43DA">
      <w:pPr>
        <w:pStyle w:val="Heading2"/>
        <w:ind w:left="58"/>
      </w:pPr>
      <w:r>
        <w:t>Evacuation signal</w:t>
      </w:r>
      <w:r>
        <w:rPr>
          <w:b w:val="0"/>
        </w:rPr>
        <w:t xml:space="preserve"> </w:t>
      </w:r>
      <w:r>
        <w:t xml:space="preserve"> </w:t>
      </w:r>
    </w:p>
    <w:p w:rsidR="003F3C50" w:rsidRDefault="004C43DA">
      <w:pPr>
        <w:ind w:right="68"/>
      </w:pPr>
      <w:r>
        <w:t xml:space="preserve">The sounding of the fire alarm </w:t>
      </w:r>
      <w:proofErr w:type="gramStart"/>
      <w:r>
        <w:t>tones</w:t>
      </w:r>
      <w:proofErr w:type="gramEnd"/>
      <w:r>
        <w:t xml:space="preserve"> or bells will constitute the evacuation signal.    </w:t>
      </w:r>
    </w:p>
    <w:p w:rsidR="003F3C50" w:rsidRDefault="004C43DA">
      <w:pPr>
        <w:spacing w:after="0" w:line="259" w:lineRule="auto"/>
        <w:ind w:left="78" w:right="0" w:firstLine="0"/>
        <w:jc w:val="left"/>
      </w:pPr>
      <w:r>
        <w:t xml:space="preserve">  </w:t>
      </w:r>
    </w:p>
    <w:p w:rsidR="003F3C50" w:rsidRDefault="004C43DA">
      <w:pPr>
        <w:ind w:right="68"/>
      </w:pPr>
      <w:r>
        <w:t xml:space="preserve">The alternate evacuation signal will be a verbal directive issued by the appropriate warden or member of staff.  </w:t>
      </w:r>
    </w:p>
    <w:p w:rsidR="003F3C50" w:rsidRDefault="004C43DA">
      <w:pPr>
        <w:spacing w:after="63" w:line="259" w:lineRule="auto"/>
        <w:ind w:left="78" w:right="0" w:firstLine="0"/>
        <w:jc w:val="left"/>
      </w:pPr>
      <w:r>
        <w:t xml:space="preserve">  </w:t>
      </w:r>
    </w:p>
    <w:p w:rsidR="003F3C50" w:rsidRDefault="004C43DA">
      <w:pPr>
        <w:pStyle w:val="Heading2"/>
        <w:ind w:left="58"/>
      </w:pPr>
      <w:r>
        <w:t>Authority to re</w:t>
      </w:r>
      <w:r>
        <w:rPr>
          <w:rFonts w:ascii="Cambria Math" w:eastAsia="Cambria Math" w:hAnsi="Cambria Math" w:cs="Cambria Math"/>
          <w:b w:val="0"/>
        </w:rPr>
        <w:t>‐</w:t>
      </w:r>
      <w:r>
        <w:t>enter a building following an evacuation</w:t>
      </w:r>
      <w:r>
        <w:rPr>
          <w:b w:val="0"/>
        </w:rPr>
        <w:t xml:space="preserve"> </w:t>
      </w:r>
      <w:r>
        <w:t xml:space="preserve"> </w:t>
      </w:r>
    </w:p>
    <w:p w:rsidR="003F3C50" w:rsidRDefault="004C43DA">
      <w:pPr>
        <w:ind w:right="68"/>
      </w:pPr>
      <w:r>
        <w:t>Once a building has been evacuated, re</w:t>
      </w:r>
      <w:r>
        <w:rPr>
          <w:rFonts w:ascii="Cambria Math" w:eastAsia="Cambria Math" w:hAnsi="Cambria Math" w:cs="Cambria Math"/>
        </w:rPr>
        <w:t>‐</w:t>
      </w:r>
      <w:r>
        <w:t xml:space="preserve">occupation of the building must be authorised by either the Campus Emergency Coordinator), Chief Warden or Senior Emergency Services Officer present.  </w:t>
      </w:r>
    </w:p>
    <w:p w:rsidR="003F3C50" w:rsidRDefault="004C43DA">
      <w:pPr>
        <w:spacing w:after="3" w:line="259" w:lineRule="auto"/>
        <w:ind w:left="78" w:right="0" w:firstLine="0"/>
        <w:jc w:val="left"/>
      </w:pPr>
      <w:r>
        <w:t xml:space="preserve">  </w:t>
      </w:r>
    </w:p>
    <w:p w:rsidR="003F3C50" w:rsidRDefault="004C43DA">
      <w:pPr>
        <w:ind w:right="68"/>
      </w:pPr>
      <w:r>
        <w:t xml:space="preserve">On the authority of either of the above persons, </w:t>
      </w:r>
      <w:proofErr w:type="gramStart"/>
      <w:r>
        <w:t>Wardens  will</w:t>
      </w:r>
      <w:proofErr w:type="gramEnd"/>
      <w:r>
        <w:t xml:space="preserve"> direct persons to re</w:t>
      </w:r>
      <w:r>
        <w:rPr>
          <w:rFonts w:ascii="Cambria Math" w:eastAsia="Cambria Math" w:hAnsi="Cambria Math" w:cs="Cambria Math"/>
        </w:rPr>
        <w:t>‐</w:t>
      </w:r>
      <w:r>
        <w:t xml:space="preserve">enter the building.  </w:t>
      </w:r>
    </w:p>
    <w:p w:rsidR="003F3C50" w:rsidRDefault="004C43DA">
      <w:pPr>
        <w:spacing w:after="1" w:line="259" w:lineRule="auto"/>
        <w:ind w:left="77" w:right="0" w:firstLine="0"/>
        <w:jc w:val="left"/>
      </w:pPr>
      <w:r>
        <w:t xml:space="preserve">  </w:t>
      </w:r>
    </w:p>
    <w:p w:rsidR="003F3C50" w:rsidRDefault="004C43DA">
      <w:pPr>
        <w:spacing w:after="72" w:line="259" w:lineRule="auto"/>
        <w:ind w:left="77" w:right="0" w:firstLine="0"/>
        <w:jc w:val="left"/>
      </w:pPr>
      <w:r>
        <w:rPr>
          <w:b/>
          <w:color w:val="00007E"/>
        </w:rPr>
        <w:t xml:space="preserve"> </w:t>
      </w:r>
      <w:r>
        <w:t xml:space="preserve"> </w:t>
      </w:r>
    </w:p>
    <w:p w:rsidR="003F3C50" w:rsidRDefault="004C43DA">
      <w:pPr>
        <w:spacing w:line="259" w:lineRule="auto"/>
        <w:ind w:left="0" w:right="0" w:firstLine="0"/>
        <w:jc w:val="right"/>
      </w:pPr>
      <w:r>
        <w:rPr>
          <w:rFonts w:ascii="Calibri" w:eastAsia="Calibri" w:hAnsi="Calibri" w:cs="Calibri"/>
          <w:noProof/>
          <w:sz w:val="22"/>
        </w:rPr>
        <mc:AlternateContent>
          <mc:Choice Requires="wpg">
            <w:drawing>
              <wp:inline distT="0" distB="0" distL="0" distR="0">
                <wp:extent cx="6158230" cy="8572"/>
                <wp:effectExtent l="0" t="0" r="0" b="0"/>
                <wp:docPr id="5284" name="Group 5284"/>
                <wp:cNvGraphicFramePr/>
                <a:graphic xmlns:a="http://schemas.openxmlformats.org/drawingml/2006/main">
                  <a:graphicData uri="http://schemas.microsoft.com/office/word/2010/wordprocessingGroup">
                    <wpg:wgp>
                      <wpg:cNvGrpSpPr/>
                      <wpg:grpSpPr>
                        <a:xfrm>
                          <a:off x="0" y="0"/>
                          <a:ext cx="6158230" cy="8572"/>
                          <a:chOff x="0" y="0"/>
                          <a:chExt cx="6158230" cy="8572"/>
                        </a:xfrm>
                      </wpg:grpSpPr>
                      <wps:wsp>
                        <wps:cNvPr id="6908" name="Shape 690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4" style="width:484.9pt;height:0.674927pt;mso-position-horizontal-relative:char;mso-position-vertical-relative:line" coordsize="61582,85">
                <v:shape id="Shape 6909" style="position:absolute;width:61582;height:91;left:0;top:0;" coordsize="6158230,9144" path="m0,0l6158230,0l6158230,9144l0,9144l0,0">
                  <v:stroke weight="0pt" endcap="flat" joinstyle="miter" miterlimit="10" on="false" color="#000000" opacity="0"/>
                  <v:fill on="true" color="#000000"/>
                </v:shape>
              </v:group>
            </w:pict>
          </mc:Fallback>
        </mc:AlternateContent>
      </w:r>
      <w:r>
        <w:t xml:space="preserve"> </w:t>
      </w:r>
    </w:p>
    <w:p w:rsidR="003F3C50" w:rsidRDefault="004C43DA">
      <w:pPr>
        <w:spacing w:after="0" w:line="259" w:lineRule="auto"/>
        <w:ind w:left="77" w:right="0" w:firstLine="0"/>
        <w:jc w:val="left"/>
      </w:pPr>
      <w:r>
        <w:t xml:space="preserve">  </w:t>
      </w:r>
    </w:p>
    <w:sectPr w:rsidR="003F3C50">
      <w:footerReference w:type="even" r:id="rId34"/>
      <w:footerReference w:type="default" r:id="rId35"/>
      <w:footerReference w:type="first" r:id="rId36"/>
      <w:pgSz w:w="11904" w:h="16841"/>
      <w:pgMar w:top="1105" w:right="1051" w:bottom="1284" w:left="1055"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C7" w:rsidRDefault="005A07C7">
      <w:pPr>
        <w:spacing w:after="0" w:line="240" w:lineRule="auto"/>
      </w:pPr>
      <w:r>
        <w:separator/>
      </w:r>
    </w:p>
  </w:endnote>
  <w:endnote w:type="continuationSeparator" w:id="0">
    <w:p w:rsidR="005A07C7" w:rsidRDefault="005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50" w:rsidRDefault="004C43DA">
    <w:pPr>
      <w:spacing w:after="0" w:line="259" w:lineRule="auto"/>
      <w:ind w:left="0" w:firstLine="0"/>
      <w:jc w:val="right"/>
    </w:pPr>
    <w:r>
      <w:rPr>
        <w:b/>
      </w:rPr>
      <w:t xml:space="preserve">Commercial Services &amp; Development, 2019 </w:t>
    </w:r>
    <w:r>
      <w:rPr>
        <w:rFonts w:ascii="Palatino Linotype" w:eastAsia="Palatino Linotype" w:hAnsi="Palatino Linotype" w:cs="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02558"/>
      <w:docPartObj>
        <w:docPartGallery w:val="Page Numbers (Bottom of Page)"/>
        <w:docPartUnique/>
      </w:docPartObj>
    </w:sdtPr>
    <w:sdtEndPr>
      <w:rPr>
        <w:noProof/>
      </w:rPr>
    </w:sdtEndPr>
    <w:sdtContent>
      <w:p w:rsidR="008574C5" w:rsidRDefault="008574C5">
        <w:pPr>
          <w:pStyle w:val="Footer"/>
        </w:pPr>
        <w:r>
          <w:fldChar w:fldCharType="begin"/>
        </w:r>
        <w:r>
          <w:instrText xml:space="preserve"> PAGE   \* MERGEFORMAT </w:instrText>
        </w:r>
        <w:r>
          <w:fldChar w:fldCharType="separate"/>
        </w:r>
        <w:r>
          <w:rPr>
            <w:noProof/>
          </w:rPr>
          <w:t>2</w:t>
        </w:r>
        <w:r>
          <w:rPr>
            <w:noProof/>
          </w:rPr>
          <w:fldChar w:fldCharType="end"/>
        </w:r>
      </w:p>
    </w:sdtContent>
  </w:sdt>
  <w:p w:rsidR="003F3C50" w:rsidRDefault="003F3C50">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50" w:rsidRDefault="004C43DA">
    <w:pPr>
      <w:spacing w:after="0" w:line="259" w:lineRule="auto"/>
      <w:ind w:left="0" w:firstLine="0"/>
      <w:jc w:val="right"/>
    </w:pPr>
    <w:r>
      <w:rPr>
        <w:b/>
      </w:rPr>
      <w:t xml:space="preserve">Commercial Services &amp; Development, 2019 </w:t>
    </w:r>
    <w:r>
      <w:rPr>
        <w:rFonts w:ascii="Palatino Linotype" w:eastAsia="Palatino Linotype" w:hAnsi="Palatino Linotype" w:cs="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C7" w:rsidRDefault="005A07C7">
      <w:pPr>
        <w:spacing w:after="0" w:line="240" w:lineRule="auto"/>
      </w:pPr>
      <w:r>
        <w:separator/>
      </w:r>
    </w:p>
  </w:footnote>
  <w:footnote w:type="continuationSeparator" w:id="0">
    <w:p w:rsidR="005A07C7" w:rsidRDefault="005A0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99F"/>
    <w:multiLevelType w:val="hybridMultilevel"/>
    <w:tmpl w:val="CDDE5BE0"/>
    <w:lvl w:ilvl="0" w:tplc="1B667444">
      <w:start w:val="1"/>
      <w:numFmt w:val="bullet"/>
      <w:lvlText w:val="•"/>
      <w:lvlJc w:val="left"/>
      <w:pPr>
        <w:ind w:left="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26ADE">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E028E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3234E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A1DA8">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48C9F0">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48F25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40FBB4">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560204">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A14F76"/>
    <w:multiLevelType w:val="hybridMultilevel"/>
    <w:tmpl w:val="699AC000"/>
    <w:lvl w:ilvl="0" w:tplc="359ABE82">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01F18">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9E32EA">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9C10B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673DA">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5847F4">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74979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EFB8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34389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0979A2"/>
    <w:multiLevelType w:val="hybridMultilevel"/>
    <w:tmpl w:val="3CA85156"/>
    <w:lvl w:ilvl="0" w:tplc="C15C7308">
      <w:start w:val="1"/>
      <w:numFmt w:val="bullet"/>
      <w:lvlText w:val="•"/>
      <w:lvlJc w:val="left"/>
      <w:pPr>
        <w:ind w:left="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585E94">
      <w:start w:val="1"/>
      <w:numFmt w:val="bullet"/>
      <w:lvlText w:val="o"/>
      <w:lvlJc w:val="left"/>
      <w:pPr>
        <w:ind w:left="1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E6E878">
      <w:start w:val="1"/>
      <w:numFmt w:val="bullet"/>
      <w:lvlText w:val="▪"/>
      <w:lvlJc w:val="left"/>
      <w:pPr>
        <w:ind w:left="1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63DE0">
      <w:start w:val="1"/>
      <w:numFmt w:val="bullet"/>
      <w:lvlText w:val="•"/>
      <w:lvlJc w:val="left"/>
      <w:pPr>
        <w:ind w:left="2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CCCF4">
      <w:start w:val="1"/>
      <w:numFmt w:val="bullet"/>
      <w:lvlText w:val="o"/>
      <w:lvlJc w:val="left"/>
      <w:pPr>
        <w:ind w:left="3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EA6EA6">
      <w:start w:val="1"/>
      <w:numFmt w:val="bullet"/>
      <w:lvlText w:val="▪"/>
      <w:lvlJc w:val="left"/>
      <w:pPr>
        <w:ind w:left="4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183100">
      <w:start w:val="1"/>
      <w:numFmt w:val="bullet"/>
      <w:lvlText w:val="•"/>
      <w:lvlJc w:val="left"/>
      <w:pPr>
        <w:ind w:left="4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60DC08">
      <w:start w:val="1"/>
      <w:numFmt w:val="bullet"/>
      <w:lvlText w:val="o"/>
      <w:lvlJc w:val="left"/>
      <w:pPr>
        <w:ind w:left="5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5C2D30">
      <w:start w:val="1"/>
      <w:numFmt w:val="bullet"/>
      <w:lvlText w:val="▪"/>
      <w:lvlJc w:val="left"/>
      <w:pPr>
        <w:ind w:left="6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BD48E9"/>
    <w:multiLevelType w:val="hybridMultilevel"/>
    <w:tmpl w:val="A3429B50"/>
    <w:lvl w:ilvl="0" w:tplc="E2F8E5CA">
      <w:start w:val="1"/>
      <w:numFmt w:val="bullet"/>
      <w:lvlText w:val="•"/>
      <w:lvlJc w:val="left"/>
      <w:pPr>
        <w:ind w:left="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C7E3A">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D069EA">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EC9F44">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6D29A">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C8E444">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E00BFE">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AF54">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B83FF0">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186ED3"/>
    <w:multiLevelType w:val="hybridMultilevel"/>
    <w:tmpl w:val="CCD46FFA"/>
    <w:lvl w:ilvl="0" w:tplc="48BA8AB6">
      <w:start w:val="1"/>
      <w:numFmt w:val="bullet"/>
      <w:lvlText w:val="•"/>
      <w:lvlJc w:val="left"/>
      <w:pPr>
        <w:ind w:left="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CC9938">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66176">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B81630">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AD884">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9AB8A4">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6F3EA">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A4AF4">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66A0E">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543ED1"/>
    <w:multiLevelType w:val="hybridMultilevel"/>
    <w:tmpl w:val="374E3482"/>
    <w:lvl w:ilvl="0" w:tplc="B838E146">
      <w:start w:val="1"/>
      <w:numFmt w:val="bullet"/>
      <w:lvlText w:val="•"/>
      <w:lvlJc w:val="left"/>
      <w:pPr>
        <w:ind w:left="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60D1E">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0D7F6">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54F154">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CD3D0">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48628C">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886B9A">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325F4C">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FA9F08">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E21FA6"/>
    <w:multiLevelType w:val="hybridMultilevel"/>
    <w:tmpl w:val="A82C1BFC"/>
    <w:lvl w:ilvl="0" w:tplc="1B62E6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4E5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2E196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A6C3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C47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464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74E1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A73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0B8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8C600F"/>
    <w:multiLevelType w:val="hybridMultilevel"/>
    <w:tmpl w:val="B4F6E8E6"/>
    <w:lvl w:ilvl="0" w:tplc="829E5E00">
      <w:start w:val="1"/>
      <w:numFmt w:val="bullet"/>
      <w:lvlText w:val="•"/>
      <w:lvlJc w:val="left"/>
      <w:pPr>
        <w:ind w:left="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0D440">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62320">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3088AA">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AD830">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25824">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E40C8E">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CDAA8">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0EB3DC">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50"/>
    <w:rsid w:val="0000306A"/>
    <w:rsid w:val="00061094"/>
    <w:rsid w:val="001C46C4"/>
    <w:rsid w:val="0022330C"/>
    <w:rsid w:val="003F3C50"/>
    <w:rsid w:val="004C43DA"/>
    <w:rsid w:val="005077B7"/>
    <w:rsid w:val="005A07C7"/>
    <w:rsid w:val="006A1166"/>
    <w:rsid w:val="008574C5"/>
    <w:rsid w:val="009F2FFC"/>
    <w:rsid w:val="00C14E09"/>
    <w:rsid w:val="00EB68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DFF50-B985-4DF6-8F14-D8AF7BDB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4" w:lineRule="auto"/>
      <w:ind w:left="73" w:right="79"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0" w:line="250" w:lineRule="auto"/>
      <w:ind w:left="7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line="250" w:lineRule="auto"/>
      <w:ind w:left="73"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Header">
    <w:name w:val="header"/>
    <w:basedOn w:val="Normal"/>
    <w:link w:val="HeaderChar"/>
    <w:uiPriority w:val="99"/>
    <w:unhideWhenUsed/>
    <w:rsid w:val="00223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0C"/>
    <w:rPr>
      <w:rFonts w:ascii="Arial" w:eastAsia="Arial" w:hAnsi="Arial" w:cs="Arial"/>
      <w:color w:val="000000"/>
      <w:sz w:val="20"/>
    </w:rPr>
  </w:style>
  <w:style w:type="paragraph" w:styleId="Footer">
    <w:name w:val="footer"/>
    <w:basedOn w:val="Normal"/>
    <w:link w:val="FooterChar"/>
    <w:uiPriority w:val="99"/>
    <w:unhideWhenUsed/>
    <w:rsid w:val="008574C5"/>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574C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Emergency Control Organisation Roles  responsibilities - Nov 2013 DOCX_FB</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Emergency Control Organisation Roles  responsibilities - Nov 2013 DOCX_FB</dc:title>
  <dc:subject/>
  <dc:creator>fionab</dc:creator>
  <cp:keywords/>
  <cp:lastModifiedBy>Kellie Peart</cp:lastModifiedBy>
  <cp:revision>2</cp:revision>
  <dcterms:created xsi:type="dcterms:W3CDTF">2020-06-05T04:27:00Z</dcterms:created>
  <dcterms:modified xsi:type="dcterms:W3CDTF">2020-06-05T04:27:00Z</dcterms:modified>
</cp:coreProperties>
</file>