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7794" w14:textId="741E2CFB" w:rsidR="0012220C" w:rsidRDefault="00660D9E" w:rsidP="00F74651">
      <w:pPr>
        <w:tabs>
          <w:tab w:val="center" w:pos="4513"/>
          <w:tab w:val="left" w:pos="7537"/>
        </w:tabs>
        <w:jc w:val="center"/>
        <w:rPr>
          <w:rFonts w:asciiTheme="minorBidi" w:hAnsiTheme="minorBidi" w:cstheme="minorBidi"/>
          <w:b/>
          <w:sz w:val="28"/>
          <w:szCs w:val="28"/>
        </w:rPr>
      </w:pPr>
      <w:r>
        <w:rPr>
          <w:rFonts w:asciiTheme="minorBidi" w:hAnsiTheme="minorBidi" w:cstheme="minorBidi"/>
          <w:b/>
          <w:sz w:val="28"/>
          <w:szCs w:val="28"/>
        </w:rPr>
        <w:t xml:space="preserve">Developing and </w:t>
      </w:r>
      <w:r w:rsidR="000C671F">
        <w:rPr>
          <w:rFonts w:asciiTheme="minorBidi" w:hAnsiTheme="minorBidi" w:cstheme="minorBidi"/>
          <w:b/>
          <w:sz w:val="28"/>
          <w:szCs w:val="28"/>
        </w:rPr>
        <w:t>G</w:t>
      </w:r>
      <w:r>
        <w:rPr>
          <w:rFonts w:asciiTheme="minorBidi" w:hAnsiTheme="minorBidi" w:cstheme="minorBidi"/>
          <w:b/>
          <w:sz w:val="28"/>
          <w:szCs w:val="28"/>
        </w:rPr>
        <w:t xml:space="preserve">rowing the </w:t>
      </w:r>
      <w:r w:rsidR="000C671F">
        <w:rPr>
          <w:rFonts w:asciiTheme="minorBidi" w:hAnsiTheme="minorBidi" w:cstheme="minorBidi"/>
          <w:b/>
          <w:sz w:val="28"/>
          <w:szCs w:val="28"/>
        </w:rPr>
        <w:t>Palliative Care Workforce in Tasmania</w:t>
      </w:r>
    </w:p>
    <w:p w14:paraId="44B0927E" w14:textId="77777777" w:rsidR="000C671F" w:rsidRPr="00356F64" w:rsidRDefault="000C671F" w:rsidP="00F74651">
      <w:pPr>
        <w:tabs>
          <w:tab w:val="center" w:pos="4513"/>
          <w:tab w:val="left" w:pos="7537"/>
        </w:tabs>
        <w:jc w:val="center"/>
        <w:rPr>
          <w:rFonts w:asciiTheme="minorBidi" w:hAnsiTheme="minorBidi" w:cstheme="minorBidi"/>
          <w:b/>
          <w:sz w:val="28"/>
          <w:szCs w:val="28"/>
        </w:rPr>
      </w:pPr>
    </w:p>
    <w:p w14:paraId="26980FBB" w14:textId="77777777" w:rsidR="00F74651" w:rsidRPr="00356F64" w:rsidRDefault="00F74651" w:rsidP="00F74651">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INFORMATION SHEET</w:t>
      </w:r>
    </w:p>
    <w:p w14:paraId="32A03DCB" w14:textId="77777777" w:rsidR="00B91430" w:rsidRPr="00356F64" w:rsidRDefault="00B91430" w:rsidP="00F74651">
      <w:pPr>
        <w:tabs>
          <w:tab w:val="center" w:pos="4513"/>
          <w:tab w:val="left" w:pos="7537"/>
        </w:tabs>
        <w:jc w:val="center"/>
        <w:rPr>
          <w:rFonts w:asciiTheme="minorBidi" w:hAnsiTheme="minorBidi" w:cstheme="minorBidi"/>
          <w:b/>
          <w:sz w:val="28"/>
          <w:szCs w:val="28"/>
        </w:rPr>
      </w:pPr>
    </w:p>
    <w:tbl>
      <w:tblPr>
        <w:tblW w:w="0" w:type="auto"/>
        <w:tblLook w:val="04A0" w:firstRow="1" w:lastRow="0" w:firstColumn="1" w:lastColumn="0" w:noHBand="0" w:noVBand="1"/>
      </w:tblPr>
      <w:tblGrid>
        <w:gridCol w:w="2248"/>
        <w:gridCol w:w="6778"/>
      </w:tblGrid>
      <w:tr w:rsidR="0012220C" w:rsidRPr="00356F64" w14:paraId="2CAF540F" w14:textId="77777777" w:rsidTr="78BCB868">
        <w:trPr>
          <w:trHeight w:val="454"/>
        </w:trPr>
        <w:tc>
          <w:tcPr>
            <w:tcW w:w="2248" w:type="dxa"/>
            <w:hideMark/>
          </w:tcPr>
          <w:p w14:paraId="486F6BD0" w14:textId="77777777" w:rsidR="0012220C" w:rsidRPr="00356F64" w:rsidRDefault="0012220C">
            <w:pPr>
              <w:pStyle w:val="BodyText3"/>
              <w:widowControl w:val="0"/>
              <w:rPr>
                <w:rFonts w:ascii="Arial" w:hAnsi="Arial" w:cs="Arial"/>
                <w:spacing w:val="-4"/>
              </w:rPr>
            </w:pPr>
            <w:r w:rsidRPr="00356F64">
              <w:rPr>
                <w:rFonts w:ascii="Arial" w:hAnsi="Arial" w:cs="Arial"/>
                <w:spacing w:val="-4"/>
              </w:rPr>
              <w:t>Research team</w:t>
            </w:r>
          </w:p>
        </w:tc>
        <w:tc>
          <w:tcPr>
            <w:tcW w:w="6778" w:type="dxa"/>
          </w:tcPr>
          <w:p w14:paraId="7587E6F2" w14:textId="555D4B34" w:rsidR="00F01781" w:rsidRDefault="00367612" w:rsidP="00F01781">
            <w:pPr>
              <w:spacing w:line="276" w:lineRule="auto"/>
              <w:ind w:left="357"/>
              <w:rPr>
                <w:rFonts w:asciiTheme="minorBidi" w:hAnsiTheme="minorBidi" w:cstheme="minorBidi"/>
              </w:rPr>
            </w:pPr>
            <w:r>
              <w:rPr>
                <w:rFonts w:asciiTheme="minorBidi" w:hAnsiTheme="minorBidi" w:cstheme="minorBidi"/>
              </w:rPr>
              <w:t>Dr Sharon Andrews</w:t>
            </w:r>
            <w:r w:rsidR="00F01781" w:rsidRPr="00356F64">
              <w:rPr>
                <w:rFonts w:asciiTheme="minorBidi" w:hAnsiTheme="minorBidi" w:cstheme="minorBidi"/>
                <w:i/>
                <w:iCs/>
              </w:rPr>
              <w:t xml:space="preserve">, </w:t>
            </w:r>
            <w:r>
              <w:rPr>
                <w:rFonts w:asciiTheme="minorBidi" w:hAnsiTheme="minorBidi" w:cstheme="minorBidi"/>
              </w:rPr>
              <w:t>School of Nursing, College of Health and Medicine, University of Tasmania (UTAS)</w:t>
            </w:r>
            <w:r w:rsidR="00D72EDC">
              <w:rPr>
                <w:rFonts w:asciiTheme="minorBidi" w:hAnsiTheme="minorBidi" w:cstheme="minorBidi"/>
              </w:rPr>
              <w:t>.</w:t>
            </w:r>
          </w:p>
          <w:p w14:paraId="771AFF9A" w14:textId="15E3D917" w:rsidR="00D72EDC" w:rsidRPr="00A651BD" w:rsidRDefault="00D72EDC" w:rsidP="00F01781">
            <w:pPr>
              <w:spacing w:line="276" w:lineRule="auto"/>
              <w:ind w:left="357"/>
              <w:rPr>
                <w:rFonts w:asciiTheme="minorBidi" w:hAnsiTheme="minorBidi" w:cstheme="minorBidi"/>
              </w:rPr>
            </w:pPr>
            <w:r w:rsidRPr="00A651BD">
              <w:rPr>
                <w:rFonts w:asciiTheme="minorBidi" w:hAnsiTheme="minorBidi" w:cstheme="minorBidi"/>
              </w:rPr>
              <w:t>Ph: 02</w:t>
            </w:r>
            <w:r w:rsidR="00A651BD" w:rsidRPr="00A651BD">
              <w:rPr>
                <w:rFonts w:asciiTheme="minorBidi" w:hAnsiTheme="minorBidi" w:cstheme="minorBidi"/>
              </w:rPr>
              <w:t xml:space="preserve"> 85727936</w:t>
            </w:r>
            <w:r w:rsidR="00A651BD">
              <w:rPr>
                <w:rFonts w:asciiTheme="minorBidi" w:hAnsiTheme="minorBidi" w:cstheme="minorBidi"/>
              </w:rPr>
              <w:t>,</w:t>
            </w:r>
            <w:r w:rsidR="00A651BD" w:rsidRPr="00A651BD">
              <w:rPr>
                <w:rFonts w:asciiTheme="minorBidi" w:hAnsiTheme="minorBidi" w:cstheme="minorBidi"/>
              </w:rPr>
              <w:t xml:space="preserve"> E: </w:t>
            </w:r>
            <w:hyperlink r:id="rId7" w:history="1">
              <w:r w:rsidR="00A651BD" w:rsidRPr="00A651BD">
                <w:rPr>
                  <w:rStyle w:val="Hyperlink"/>
                  <w:rFonts w:asciiTheme="minorBidi" w:hAnsiTheme="minorBidi" w:cstheme="minorBidi"/>
                </w:rPr>
                <w:t>sharon.andrews@utas.eud.au</w:t>
              </w:r>
            </w:hyperlink>
            <w:r w:rsidR="00A651BD" w:rsidRPr="00A651BD">
              <w:rPr>
                <w:rFonts w:asciiTheme="minorBidi" w:hAnsiTheme="minorBidi" w:cstheme="minorBidi"/>
              </w:rPr>
              <w:t xml:space="preserve"> </w:t>
            </w:r>
          </w:p>
          <w:p w14:paraId="79B3D0B1" w14:textId="13567911" w:rsidR="00F01781" w:rsidRDefault="005B214F" w:rsidP="00F01781">
            <w:pPr>
              <w:spacing w:line="276" w:lineRule="auto"/>
              <w:ind w:left="357"/>
              <w:rPr>
                <w:rFonts w:asciiTheme="minorBidi" w:hAnsiTheme="minorBidi" w:cstheme="minorBidi"/>
              </w:rPr>
            </w:pPr>
            <w:r>
              <w:rPr>
                <w:rFonts w:asciiTheme="minorBidi" w:hAnsiTheme="minorBidi" w:cstheme="minorBidi"/>
              </w:rPr>
              <w:t>Professor Christine Stirling,</w:t>
            </w:r>
            <w:r w:rsidRPr="00356F64">
              <w:rPr>
                <w:rFonts w:asciiTheme="minorBidi" w:hAnsiTheme="minorBidi" w:cstheme="minorBidi"/>
                <w:i/>
                <w:iCs/>
              </w:rPr>
              <w:t xml:space="preserve"> </w:t>
            </w:r>
            <w:r>
              <w:rPr>
                <w:rFonts w:asciiTheme="minorBidi" w:hAnsiTheme="minorBidi" w:cstheme="minorBidi"/>
              </w:rPr>
              <w:t xml:space="preserve">School of Nursing, College of Health and </w:t>
            </w:r>
            <w:proofErr w:type="spellStart"/>
            <w:proofErr w:type="gramStart"/>
            <w:r>
              <w:rPr>
                <w:rFonts w:asciiTheme="minorBidi" w:hAnsiTheme="minorBidi" w:cstheme="minorBidi"/>
              </w:rPr>
              <w:t>Medicine,UTAS</w:t>
            </w:r>
            <w:proofErr w:type="spellEnd"/>
            <w:proofErr w:type="gramEnd"/>
          </w:p>
          <w:p w14:paraId="776F4B94" w14:textId="631B8833" w:rsidR="005B214F" w:rsidRDefault="005B214F" w:rsidP="00F01781">
            <w:pPr>
              <w:spacing w:line="276" w:lineRule="auto"/>
              <w:ind w:left="357"/>
              <w:rPr>
                <w:rFonts w:asciiTheme="minorBidi" w:hAnsiTheme="minorBidi" w:cstheme="minorBidi"/>
              </w:rPr>
            </w:pPr>
            <w:r>
              <w:rPr>
                <w:rFonts w:asciiTheme="minorBidi" w:hAnsiTheme="minorBidi" w:cstheme="minorBidi"/>
                <w:iCs/>
              </w:rPr>
              <w:t xml:space="preserve">Dr Sara </w:t>
            </w:r>
            <w:proofErr w:type="spellStart"/>
            <w:r>
              <w:rPr>
                <w:rFonts w:asciiTheme="minorBidi" w:hAnsiTheme="minorBidi" w:cstheme="minorBidi"/>
                <w:iCs/>
              </w:rPr>
              <w:t>Karacsony</w:t>
            </w:r>
            <w:proofErr w:type="spellEnd"/>
            <w:r>
              <w:rPr>
                <w:rFonts w:asciiTheme="minorBidi" w:hAnsiTheme="minorBidi" w:cstheme="minorBidi"/>
                <w:iCs/>
              </w:rPr>
              <w:t xml:space="preserve">, </w:t>
            </w:r>
            <w:r>
              <w:rPr>
                <w:rFonts w:asciiTheme="minorBidi" w:hAnsiTheme="minorBidi" w:cstheme="minorBidi"/>
              </w:rPr>
              <w:t>School of Nursing, College of Health and Medicine,</w:t>
            </w:r>
            <w:r w:rsidR="00ED5D80">
              <w:rPr>
                <w:rFonts w:asciiTheme="minorBidi" w:hAnsiTheme="minorBidi" w:cstheme="minorBidi"/>
              </w:rPr>
              <w:t xml:space="preserve"> UTAS</w:t>
            </w:r>
          </w:p>
          <w:p w14:paraId="5BBB5CDD" w14:textId="77777777" w:rsidR="00F411DF" w:rsidRDefault="00F411DF" w:rsidP="00F411DF">
            <w:pPr>
              <w:spacing w:line="276" w:lineRule="auto"/>
              <w:ind w:left="357"/>
              <w:rPr>
                <w:rFonts w:asciiTheme="minorBidi" w:hAnsiTheme="minorBidi" w:cstheme="minorBidi"/>
              </w:rPr>
            </w:pPr>
            <w:r>
              <w:rPr>
                <w:rFonts w:asciiTheme="minorBidi" w:hAnsiTheme="minorBidi" w:cstheme="minorBidi"/>
                <w:iCs/>
              </w:rPr>
              <w:t xml:space="preserve">Dr </w:t>
            </w:r>
            <w:proofErr w:type="spellStart"/>
            <w:r w:rsidRPr="00F411DF">
              <w:rPr>
                <w:rFonts w:asciiTheme="minorBidi" w:hAnsiTheme="minorBidi" w:cstheme="minorBidi"/>
                <w:iCs/>
              </w:rPr>
              <w:t>Pathmavathy</w:t>
            </w:r>
            <w:proofErr w:type="spellEnd"/>
            <w:r w:rsidRPr="00F411DF">
              <w:rPr>
                <w:rFonts w:asciiTheme="minorBidi" w:hAnsiTheme="minorBidi" w:cstheme="minorBidi"/>
                <w:iCs/>
              </w:rPr>
              <w:t xml:space="preserve"> </w:t>
            </w:r>
            <w:proofErr w:type="spellStart"/>
            <w:r w:rsidRPr="00F411DF">
              <w:rPr>
                <w:rFonts w:asciiTheme="minorBidi" w:hAnsiTheme="minorBidi" w:cstheme="minorBidi"/>
                <w:iCs/>
              </w:rPr>
              <w:t>Namasivayam</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71021DB4" w14:textId="702270C8" w:rsidR="00B262DF" w:rsidRDefault="005541AB" w:rsidP="78BCB868">
            <w:pPr>
              <w:spacing w:line="276" w:lineRule="auto"/>
              <w:ind w:left="357"/>
              <w:rPr>
                <w:rFonts w:asciiTheme="minorBidi" w:hAnsiTheme="minorBidi" w:cstheme="minorBidi"/>
              </w:rPr>
            </w:pPr>
            <w:r>
              <w:rPr>
                <w:rFonts w:asciiTheme="minorBidi" w:hAnsiTheme="minorBidi" w:cstheme="minorBidi"/>
              </w:rPr>
              <w:t xml:space="preserve">Dr Maryam </w:t>
            </w:r>
            <w:proofErr w:type="spellStart"/>
            <w:r>
              <w:rPr>
                <w:rFonts w:asciiTheme="minorBidi" w:hAnsiTheme="minorBidi" w:cstheme="minorBidi"/>
              </w:rPr>
              <w:t>Rouhi</w:t>
            </w:r>
            <w:proofErr w:type="spellEnd"/>
            <w:r w:rsidR="00D72EDC" w:rsidRPr="78BCB868">
              <w:rPr>
                <w:rFonts w:asciiTheme="minorBidi" w:hAnsiTheme="minorBidi" w:cstheme="minorBidi"/>
              </w:rPr>
              <w:t xml:space="preserve">, </w:t>
            </w:r>
            <w:r w:rsidR="00567506" w:rsidRPr="26AEB1FD">
              <w:rPr>
                <w:rFonts w:asciiTheme="minorBidi" w:hAnsiTheme="minorBidi" w:cstheme="minorBidi"/>
              </w:rPr>
              <w:t>School of Nursing, College of Health and Medicine, UTAS</w:t>
            </w:r>
          </w:p>
          <w:p w14:paraId="68C37012" w14:textId="561EA739" w:rsidR="00D72EDC" w:rsidRPr="00D72EDC" w:rsidRDefault="00D72EDC" w:rsidP="00D72EDC">
            <w:pPr>
              <w:spacing w:line="276" w:lineRule="auto"/>
              <w:ind w:left="357"/>
              <w:rPr>
                <w:rFonts w:asciiTheme="minorBidi" w:hAnsiTheme="minorBidi" w:cstheme="minorBidi"/>
              </w:rPr>
            </w:pPr>
          </w:p>
        </w:tc>
      </w:tr>
    </w:tbl>
    <w:p w14:paraId="2BF1906C" w14:textId="77777777" w:rsidR="00F74651" w:rsidRPr="00356F64" w:rsidRDefault="00B262DF"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In</w:t>
      </w:r>
      <w:r w:rsidR="00F74651" w:rsidRPr="00356F64">
        <w:rPr>
          <w:rFonts w:asciiTheme="minorBidi" w:hAnsiTheme="minorBidi" w:cstheme="minorBidi"/>
          <w:sz w:val="24"/>
          <w:szCs w:val="24"/>
        </w:rPr>
        <w:t>vitation</w:t>
      </w:r>
    </w:p>
    <w:p w14:paraId="6D3E5B2B" w14:textId="375250F9" w:rsidR="00F74651" w:rsidRPr="00356F64" w:rsidRDefault="00F74651" w:rsidP="00F74651">
      <w:pPr>
        <w:rPr>
          <w:rFonts w:asciiTheme="minorBidi" w:hAnsiTheme="minorBidi" w:cstheme="minorBidi"/>
        </w:rPr>
      </w:pPr>
      <w:r w:rsidRPr="00356F64">
        <w:rPr>
          <w:rFonts w:asciiTheme="minorBidi" w:hAnsiTheme="minorBidi" w:cstheme="minorBidi"/>
        </w:rPr>
        <w:t>You are invited to participate i</w:t>
      </w:r>
      <w:r w:rsidR="00DF70B4" w:rsidRPr="00356F64">
        <w:rPr>
          <w:rFonts w:asciiTheme="minorBidi" w:hAnsiTheme="minorBidi" w:cstheme="minorBidi"/>
        </w:rPr>
        <w:t>n a research study examining</w:t>
      </w:r>
      <w:r w:rsidR="00AF7AA1">
        <w:rPr>
          <w:rFonts w:asciiTheme="minorBidi" w:hAnsiTheme="minorBidi" w:cstheme="minorBidi"/>
        </w:rPr>
        <w:t xml:space="preserve"> </w:t>
      </w:r>
      <w:r w:rsidR="00702EE3">
        <w:rPr>
          <w:rFonts w:asciiTheme="minorBidi" w:hAnsiTheme="minorBidi" w:cstheme="minorBidi"/>
        </w:rPr>
        <w:t xml:space="preserve">how palliative care is provided in Tasmania and </w:t>
      </w:r>
      <w:r w:rsidR="00371A3D">
        <w:rPr>
          <w:rFonts w:asciiTheme="minorBidi" w:hAnsiTheme="minorBidi" w:cstheme="minorBidi"/>
        </w:rPr>
        <w:t xml:space="preserve">the ways </w:t>
      </w:r>
      <w:r w:rsidR="00BB1208">
        <w:rPr>
          <w:rFonts w:asciiTheme="minorBidi" w:hAnsiTheme="minorBidi" w:cstheme="minorBidi"/>
        </w:rPr>
        <w:t xml:space="preserve">that members of the </w:t>
      </w:r>
      <w:r w:rsidR="00D02586">
        <w:rPr>
          <w:rFonts w:asciiTheme="minorBidi" w:hAnsiTheme="minorBidi" w:cstheme="minorBidi"/>
        </w:rPr>
        <w:t xml:space="preserve">community (paid and unpaid) who are </w:t>
      </w:r>
      <w:r w:rsidR="006513BE">
        <w:rPr>
          <w:rFonts w:asciiTheme="minorBidi" w:hAnsiTheme="minorBidi" w:cstheme="minorBidi"/>
        </w:rPr>
        <w:t>involved</w:t>
      </w:r>
      <w:r w:rsidR="00D02586">
        <w:rPr>
          <w:rFonts w:asciiTheme="minorBidi" w:hAnsiTheme="minorBidi" w:cstheme="minorBidi"/>
        </w:rPr>
        <w:t xml:space="preserve"> in </w:t>
      </w:r>
      <w:r w:rsidR="006513BE">
        <w:rPr>
          <w:rFonts w:asciiTheme="minorBidi" w:hAnsiTheme="minorBidi" w:cstheme="minorBidi"/>
        </w:rPr>
        <w:t>delivering</w:t>
      </w:r>
      <w:r w:rsidR="00D02586">
        <w:rPr>
          <w:rFonts w:asciiTheme="minorBidi" w:hAnsiTheme="minorBidi" w:cstheme="minorBidi"/>
        </w:rPr>
        <w:t xml:space="preserve"> palliative care</w:t>
      </w:r>
      <w:r w:rsidR="00BB1208">
        <w:rPr>
          <w:rFonts w:asciiTheme="minorBidi" w:hAnsiTheme="minorBidi" w:cstheme="minorBidi"/>
        </w:rPr>
        <w:t xml:space="preserve"> </w:t>
      </w:r>
      <w:r w:rsidR="00A95FF2">
        <w:rPr>
          <w:rFonts w:asciiTheme="minorBidi" w:hAnsiTheme="minorBidi" w:cstheme="minorBidi"/>
        </w:rPr>
        <w:t>may</w:t>
      </w:r>
      <w:r w:rsidR="006513BE">
        <w:rPr>
          <w:rFonts w:asciiTheme="minorBidi" w:hAnsiTheme="minorBidi" w:cstheme="minorBidi"/>
        </w:rPr>
        <w:t xml:space="preserve"> be better supported.</w:t>
      </w:r>
    </w:p>
    <w:p w14:paraId="0C3C7BF5" w14:textId="77777777" w:rsidR="00F74651" w:rsidRPr="00356F64" w:rsidRDefault="00F74651" w:rsidP="0012220C">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is the purpose of this study?</w:t>
      </w:r>
    </w:p>
    <w:p w14:paraId="62888B0F" w14:textId="2E253E36" w:rsidR="00203352" w:rsidRDefault="00DE32AA" w:rsidP="00203352">
      <w:pPr>
        <w:rPr>
          <w:rFonts w:ascii="Arial" w:hAnsi="Arial" w:cs="Arial"/>
        </w:rPr>
      </w:pPr>
      <w:r w:rsidRPr="21501514">
        <w:rPr>
          <w:rFonts w:ascii="Arial" w:hAnsi="Arial" w:cs="Arial"/>
        </w:rPr>
        <w:t xml:space="preserve">This project recognises that palliative care is provided by communities of people which include paid </w:t>
      </w:r>
      <w:r>
        <w:rPr>
          <w:rFonts w:ascii="Arial" w:hAnsi="Arial" w:cs="Arial"/>
        </w:rPr>
        <w:t xml:space="preserve">health care providers </w:t>
      </w:r>
      <w:r w:rsidRPr="21501514">
        <w:rPr>
          <w:rFonts w:ascii="Arial" w:hAnsi="Arial" w:cs="Arial"/>
        </w:rPr>
        <w:t>across different sectors (</w:t>
      </w:r>
      <w:proofErr w:type="gramStart"/>
      <w:r w:rsidRPr="21501514">
        <w:rPr>
          <w:rFonts w:ascii="Arial" w:hAnsi="Arial" w:cs="Arial"/>
        </w:rPr>
        <w:t>e.g.</w:t>
      </w:r>
      <w:proofErr w:type="gramEnd"/>
      <w:r w:rsidR="00A5639A">
        <w:rPr>
          <w:rFonts w:ascii="Arial" w:hAnsi="Arial" w:cs="Arial"/>
        </w:rPr>
        <w:t xml:space="preserve"> </w:t>
      </w:r>
      <w:r w:rsidRPr="21501514">
        <w:rPr>
          <w:rFonts w:ascii="Arial" w:hAnsi="Arial" w:cs="Arial"/>
        </w:rPr>
        <w:t xml:space="preserve">doctors, nurses, allied health, care workers) and unpaid </w:t>
      </w:r>
      <w:r>
        <w:rPr>
          <w:rFonts w:ascii="Arial" w:hAnsi="Arial" w:cs="Arial"/>
        </w:rPr>
        <w:t xml:space="preserve">care providers and support people </w:t>
      </w:r>
      <w:r w:rsidRPr="21501514">
        <w:rPr>
          <w:rFonts w:ascii="Arial" w:hAnsi="Arial" w:cs="Arial"/>
        </w:rPr>
        <w:t xml:space="preserve">(such as family carers, friends and volunteers). </w:t>
      </w:r>
      <w:r w:rsidR="00203352" w:rsidRPr="00203352">
        <w:rPr>
          <w:rFonts w:ascii="Arial" w:hAnsi="Arial" w:cs="Arial"/>
        </w:rPr>
        <w:t xml:space="preserve">These </w:t>
      </w:r>
      <w:r w:rsidR="00203352" w:rsidRPr="00203352">
        <w:rPr>
          <w:rFonts w:ascii="Arial" w:hAnsi="Arial" w:cs="Arial"/>
          <w:b/>
          <w:bCs/>
          <w:i/>
          <w:iCs/>
        </w:rPr>
        <w:t>communities of care</w:t>
      </w:r>
      <w:r w:rsidR="00203352" w:rsidRPr="00203352">
        <w:rPr>
          <w:rFonts w:ascii="Arial" w:hAnsi="Arial" w:cs="Arial"/>
        </w:rPr>
        <w:t xml:space="preserve"> are central to quality, coordinated, respectful palliative care that is person-focused and supports families and carers.</w:t>
      </w:r>
    </w:p>
    <w:p w14:paraId="63D56927" w14:textId="77777777" w:rsidR="00766F79" w:rsidRPr="00766F79" w:rsidRDefault="00766F79" w:rsidP="00766F79">
      <w:pPr>
        <w:rPr>
          <w:rFonts w:ascii="Arial" w:hAnsi="Arial" w:cs="Arial"/>
        </w:rPr>
      </w:pPr>
      <w:r w:rsidRPr="00766F79">
        <w:rPr>
          <w:rFonts w:ascii="Arial" w:hAnsi="Arial" w:cs="Arial"/>
        </w:rPr>
        <w:t xml:space="preserve">This project aims to:  </w:t>
      </w:r>
    </w:p>
    <w:p w14:paraId="0D2FF62E" w14:textId="77777777" w:rsidR="00766F79" w:rsidRPr="00766F79" w:rsidRDefault="00766F79" w:rsidP="00766F79">
      <w:pPr>
        <w:numPr>
          <w:ilvl w:val="0"/>
          <w:numId w:val="17"/>
        </w:numPr>
        <w:rPr>
          <w:rFonts w:ascii="Arial" w:hAnsi="Arial" w:cs="Arial"/>
        </w:rPr>
      </w:pPr>
      <w:r w:rsidRPr="00766F79">
        <w:rPr>
          <w:rFonts w:ascii="Arial" w:hAnsi="Arial" w:cs="Arial"/>
        </w:rPr>
        <w:t>Explore knowledge, attitudes and perceptions about palliative care amongst paid and unpaid providers of palliative care,</w:t>
      </w:r>
    </w:p>
    <w:p w14:paraId="0404039A" w14:textId="77777777" w:rsidR="00766F79" w:rsidRPr="00766F79" w:rsidRDefault="00766F79" w:rsidP="00766F79">
      <w:pPr>
        <w:numPr>
          <w:ilvl w:val="0"/>
          <w:numId w:val="17"/>
        </w:numPr>
        <w:rPr>
          <w:rFonts w:ascii="Arial" w:hAnsi="Arial" w:cs="Arial"/>
        </w:rPr>
      </w:pPr>
      <w:r w:rsidRPr="00766F79">
        <w:rPr>
          <w:rFonts w:ascii="Arial" w:hAnsi="Arial" w:cs="Arial"/>
        </w:rPr>
        <w:t xml:space="preserve">Gather feedback from paid and unpaid providers about their contributions, knowledge, attitudes and perceptions towards the development of </w:t>
      </w:r>
      <w:r w:rsidRPr="00766F79">
        <w:rPr>
          <w:rFonts w:ascii="Arial" w:hAnsi="Arial" w:cs="Arial"/>
          <w:i/>
          <w:iCs/>
        </w:rPr>
        <w:t>communities of care</w:t>
      </w:r>
      <w:r w:rsidRPr="00766F79">
        <w:rPr>
          <w:rFonts w:ascii="Arial" w:hAnsi="Arial" w:cs="Arial"/>
        </w:rPr>
        <w:t xml:space="preserve"> in Tasmania, </w:t>
      </w:r>
    </w:p>
    <w:p w14:paraId="290AE9F6" w14:textId="77777777" w:rsidR="00766F79" w:rsidRPr="00766F79" w:rsidRDefault="00766F79" w:rsidP="00766F79">
      <w:pPr>
        <w:numPr>
          <w:ilvl w:val="0"/>
          <w:numId w:val="17"/>
        </w:numPr>
        <w:rPr>
          <w:rFonts w:ascii="Arial" w:hAnsi="Arial" w:cs="Arial"/>
        </w:rPr>
      </w:pPr>
      <w:r w:rsidRPr="00766F79">
        <w:rPr>
          <w:rFonts w:ascii="Arial" w:hAnsi="Arial" w:cs="Arial"/>
        </w:rPr>
        <w:t xml:space="preserve">Provide a series of actionable recommendations based on stakeholder feedback about what is needed for the future development and strengthening of </w:t>
      </w:r>
      <w:r w:rsidRPr="00766F79">
        <w:rPr>
          <w:rFonts w:ascii="Arial" w:hAnsi="Arial" w:cs="Arial"/>
          <w:i/>
          <w:iCs/>
        </w:rPr>
        <w:t>communities of care</w:t>
      </w:r>
      <w:r w:rsidRPr="00766F79">
        <w:rPr>
          <w:rFonts w:ascii="Arial" w:hAnsi="Arial" w:cs="Arial"/>
        </w:rPr>
        <w:t xml:space="preserve"> in Tasmania. </w:t>
      </w:r>
    </w:p>
    <w:p w14:paraId="59035664" w14:textId="077EBC82" w:rsidR="007E1CB2" w:rsidRDefault="007E1CB2"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is the study being funded?</w:t>
      </w:r>
    </w:p>
    <w:p w14:paraId="241271DD" w14:textId="58D412B2" w:rsidR="0064508F" w:rsidRPr="006645CA" w:rsidRDefault="0064508F" w:rsidP="0064508F">
      <w:pPr>
        <w:rPr>
          <w:rFonts w:ascii="Arial" w:hAnsi="Arial" w:cs="Arial"/>
          <w:lang w:eastAsia="en-US"/>
        </w:rPr>
      </w:pPr>
      <w:r w:rsidRPr="006645CA">
        <w:rPr>
          <w:rFonts w:ascii="Arial" w:hAnsi="Arial" w:cs="Arial"/>
          <w:lang w:eastAsia="en-US"/>
        </w:rPr>
        <w:t xml:space="preserve">This study is funded by Palliative Care </w:t>
      </w:r>
      <w:r w:rsidR="00736DC6" w:rsidRPr="006645CA">
        <w:rPr>
          <w:rFonts w:ascii="Arial" w:hAnsi="Arial" w:cs="Arial"/>
          <w:lang w:eastAsia="en-US"/>
        </w:rPr>
        <w:t>Tasmania.</w:t>
      </w:r>
      <w:r w:rsidRPr="006645CA">
        <w:rPr>
          <w:rFonts w:ascii="Arial" w:hAnsi="Arial" w:cs="Arial"/>
          <w:lang w:eastAsia="en-US"/>
        </w:rPr>
        <w:t xml:space="preserve"> </w:t>
      </w:r>
    </w:p>
    <w:p w14:paraId="688DC89F"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Why have I been invited to participate?</w:t>
      </w:r>
    </w:p>
    <w:p w14:paraId="28EF382E" w14:textId="2F3525DD" w:rsidR="003C5FFA" w:rsidRPr="00356F64" w:rsidRDefault="00F74651" w:rsidP="006461D2">
      <w:pPr>
        <w:rPr>
          <w:rFonts w:asciiTheme="minorBidi" w:hAnsiTheme="minorBidi" w:cstheme="minorBidi"/>
          <w:i/>
          <w:iCs/>
        </w:rPr>
      </w:pPr>
      <w:r w:rsidRPr="00356F64">
        <w:rPr>
          <w:rFonts w:asciiTheme="minorBidi" w:hAnsiTheme="minorBidi" w:cstheme="minorBidi"/>
        </w:rPr>
        <w:t xml:space="preserve">You are eligible to take part in this study because you </w:t>
      </w:r>
      <w:r w:rsidR="006645CA">
        <w:rPr>
          <w:rFonts w:asciiTheme="minorBidi" w:hAnsiTheme="minorBidi" w:cstheme="minorBidi"/>
        </w:rPr>
        <w:t xml:space="preserve">have been identified as a </w:t>
      </w:r>
      <w:r w:rsidR="001C7D83">
        <w:rPr>
          <w:rFonts w:asciiTheme="minorBidi" w:hAnsiTheme="minorBidi" w:cstheme="minorBidi"/>
        </w:rPr>
        <w:t xml:space="preserve">care provider or </w:t>
      </w:r>
      <w:r w:rsidR="0037151A">
        <w:rPr>
          <w:rFonts w:asciiTheme="minorBidi" w:hAnsiTheme="minorBidi" w:cstheme="minorBidi"/>
        </w:rPr>
        <w:t>stakeholder involved</w:t>
      </w:r>
      <w:r w:rsidR="001C7D83">
        <w:rPr>
          <w:rFonts w:asciiTheme="minorBidi" w:hAnsiTheme="minorBidi" w:cstheme="minorBidi"/>
        </w:rPr>
        <w:t xml:space="preserve"> in the delivery of palliative care to</w:t>
      </w:r>
      <w:r w:rsidR="0037151A">
        <w:rPr>
          <w:rFonts w:asciiTheme="minorBidi" w:hAnsiTheme="minorBidi" w:cstheme="minorBidi"/>
        </w:rPr>
        <w:t xml:space="preserve"> people with life limiting conditions across </w:t>
      </w:r>
      <w:r w:rsidR="00892621">
        <w:rPr>
          <w:rFonts w:asciiTheme="minorBidi" w:hAnsiTheme="minorBidi" w:cstheme="minorBidi"/>
        </w:rPr>
        <w:t xml:space="preserve">one or more </w:t>
      </w:r>
      <w:r w:rsidR="0037151A">
        <w:rPr>
          <w:rFonts w:asciiTheme="minorBidi" w:hAnsiTheme="minorBidi" w:cstheme="minorBidi"/>
        </w:rPr>
        <w:t>of the following care sectors</w:t>
      </w:r>
      <w:r w:rsidR="00BF5C46">
        <w:rPr>
          <w:rFonts w:asciiTheme="minorBidi" w:hAnsiTheme="minorBidi" w:cstheme="minorBidi"/>
        </w:rPr>
        <w:t>:</w:t>
      </w:r>
      <w:r w:rsidR="0037151A">
        <w:rPr>
          <w:rFonts w:asciiTheme="minorBidi" w:hAnsiTheme="minorBidi" w:cstheme="minorBidi"/>
        </w:rPr>
        <w:t xml:space="preserve"> </w:t>
      </w:r>
      <w:r w:rsidR="00892621">
        <w:rPr>
          <w:rFonts w:asciiTheme="minorBidi" w:hAnsiTheme="minorBidi" w:cstheme="minorBidi"/>
        </w:rPr>
        <w:t>hospital</w:t>
      </w:r>
      <w:r w:rsidR="0037151A">
        <w:rPr>
          <w:rFonts w:asciiTheme="minorBidi" w:hAnsiTheme="minorBidi" w:cstheme="minorBidi"/>
        </w:rPr>
        <w:t xml:space="preserve">, </w:t>
      </w:r>
      <w:r w:rsidR="0037151A">
        <w:rPr>
          <w:rFonts w:asciiTheme="minorBidi" w:hAnsiTheme="minorBidi" w:cstheme="minorBidi"/>
        </w:rPr>
        <w:lastRenderedPageBreak/>
        <w:t>community, disability</w:t>
      </w:r>
      <w:r w:rsidR="00892621">
        <w:rPr>
          <w:rFonts w:asciiTheme="minorBidi" w:hAnsiTheme="minorBidi" w:cstheme="minorBidi"/>
        </w:rPr>
        <w:t xml:space="preserve"> and</w:t>
      </w:r>
      <w:r w:rsidR="0037151A">
        <w:rPr>
          <w:rFonts w:asciiTheme="minorBidi" w:hAnsiTheme="minorBidi" w:cstheme="minorBidi"/>
        </w:rPr>
        <w:t xml:space="preserve"> </w:t>
      </w:r>
      <w:r w:rsidR="00892621">
        <w:rPr>
          <w:rFonts w:asciiTheme="minorBidi" w:hAnsiTheme="minorBidi" w:cstheme="minorBidi"/>
        </w:rPr>
        <w:t xml:space="preserve">residential aged care. </w:t>
      </w:r>
      <w:r w:rsidR="003C5FFA" w:rsidRPr="00356F64">
        <w:rPr>
          <w:rFonts w:asciiTheme="minorBidi" w:hAnsiTheme="minorBidi" w:cstheme="minorBidi"/>
        </w:rPr>
        <w:t xml:space="preserve">Your participation is voluntary, and your choice to take part or not take part will not affect </w:t>
      </w:r>
      <w:r w:rsidR="002B6201">
        <w:rPr>
          <w:rFonts w:asciiTheme="minorBidi" w:hAnsiTheme="minorBidi" w:cstheme="minorBidi"/>
        </w:rPr>
        <w:t>any relationship you may have with either Palliative Care Tasmania or the University of Tasmania/</w:t>
      </w:r>
    </w:p>
    <w:p w14:paraId="7C4B0A55" w14:textId="77777777" w:rsidR="00BC639E" w:rsidRPr="00356F64" w:rsidRDefault="00BC639E" w:rsidP="006461D2">
      <w:pPr>
        <w:rPr>
          <w:rFonts w:asciiTheme="minorBidi" w:hAnsiTheme="minorBidi" w:cstheme="minorBidi"/>
          <w:i/>
          <w:iCs/>
        </w:rPr>
      </w:pPr>
    </w:p>
    <w:p w14:paraId="55B1BB8E"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will I be asked to do?</w:t>
      </w:r>
    </w:p>
    <w:p w14:paraId="785BB615" w14:textId="26AEB531" w:rsidR="00E341EF" w:rsidRDefault="003F3DAA" w:rsidP="00F74651">
      <w:pPr>
        <w:rPr>
          <w:rFonts w:asciiTheme="minorBidi" w:hAnsiTheme="minorBidi" w:cstheme="minorBidi"/>
          <w:lang w:eastAsia="en-US"/>
        </w:rPr>
      </w:pPr>
      <w:r>
        <w:rPr>
          <w:rFonts w:asciiTheme="minorBidi" w:hAnsiTheme="minorBidi" w:cstheme="minorBidi"/>
          <w:lang w:eastAsia="en-US"/>
        </w:rPr>
        <w:t xml:space="preserve">Participation in this study involves completion of an online survey </w:t>
      </w:r>
      <w:r w:rsidR="00DE2D41">
        <w:rPr>
          <w:rFonts w:asciiTheme="minorBidi" w:hAnsiTheme="minorBidi" w:cstheme="minorBidi"/>
          <w:lang w:eastAsia="en-US"/>
        </w:rPr>
        <w:t xml:space="preserve">and/or </w:t>
      </w:r>
      <w:r w:rsidR="00B170E4">
        <w:rPr>
          <w:rFonts w:asciiTheme="minorBidi" w:hAnsiTheme="minorBidi" w:cstheme="minorBidi"/>
          <w:lang w:eastAsia="en-US"/>
        </w:rPr>
        <w:t>attendance</w:t>
      </w:r>
      <w:r w:rsidR="00954EE7">
        <w:rPr>
          <w:rFonts w:asciiTheme="minorBidi" w:hAnsiTheme="minorBidi" w:cstheme="minorBidi"/>
          <w:lang w:eastAsia="en-US"/>
        </w:rPr>
        <w:t xml:space="preserve"> at </w:t>
      </w:r>
      <w:r w:rsidR="009A537D">
        <w:rPr>
          <w:rFonts w:asciiTheme="minorBidi" w:hAnsiTheme="minorBidi" w:cstheme="minorBidi"/>
          <w:lang w:eastAsia="en-US"/>
        </w:rPr>
        <w:t>a two (2)</w:t>
      </w:r>
      <w:r w:rsidR="00B170E4">
        <w:rPr>
          <w:rFonts w:asciiTheme="minorBidi" w:hAnsiTheme="minorBidi" w:cstheme="minorBidi"/>
          <w:lang w:eastAsia="en-US"/>
        </w:rPr>
        <w:t xml:space="preserve"> hour </w:t>
      </w:r>
      <w:r w:rsidR="00ED2983">
        <w:rPr>
          <w:rFonts w:asciiTheme="minorBidi" w:hAnsiTheme="minorBidi" w:cstheme="minorBidi"/>
          <w:lang w:eastAsia="en-US"/>
        </w:rPr>
        <w:t xml:space="preserve">online </w:t>
      </w:r>
      <w:r w:rsidR="00B170E4">
        <w:rPr>
          <w:rFonts w:asciiTheme="minorBidi" w:hAnsiTheme="minorBidi" w:cstheme="minorBidi"/>
          <w:lang w:eastAsia="en-US"/>
        </w:rPr>
        <w:t xml:space="preserve">workshop </w:t>
      </w:r>
      <w:r w:rsidR="00E84876">
        <w:rPr>
          <w:rFonts w:asciiTheme="minorBidi" w:hAnsiTheme="minorBidi" w:cstheme="minorBidi"/>
          <w:lang w:eastAsia="en-US"/>
        </w:rPr>
        <w:t>with other service provider, family caregivers and volunteers</w:t>
      </w:r>
      <w:r w:rsidR="0060764A">
        <w:rPr>
          <w:rFonts w:asciiTheme="minorBidi" w:hAnsiTheme="minorBidi" w:cstheme="minorBidi"/>
          <w:lang w:eastAsia="en-US"/>
        </w:rPr>
        <w:t xml:space="preserve">. If you are </w:t>
      </w:r>
      <w:r w:rsidR="00CE3D36">
        <w:rPr>
          <w:rFonts w:asciiTheme="minorBidi" w:hAnsiTheme="minorBidi" w:cstheme="minorBidi"/>
          <w:lang w:eastAsia="en-US"/>
        </w:rPr>
        <w:t xml:space="preserve">unable to attend a workshop you may attend an interview. </w:t>
      </w:r>
      <w:r w:rsidR="00E84876">
        <w:rPr>
          <w:rFonts w:asciiTheme="minorBidi" w:hAnsiTheme="minorBidi" w:cstheme="minorBidi"/>
          <w:lang w:eastAsia="en-US"/>
        </w:rPr>
        <w:t xml:space="preserve"> </w:t>
      </w:r>
      <w:r w:rsidR="00954EE7">
        <w:rPr>
          <w:rFonts w:asciiTheme="minorBidi" w:hAnsiTheme="minorBidi" w:cstheme="minorBidi"/>
          <w:lang w:eastAsia="en-US"/>
        </w:rPr>
        <w:t xml:space="preserve"> </w:t>
      </w:r>
    </w:p>
    <w:p w14:paraId="52B1CDAD" w14:textId="2A84B133" w:rsidR="00E341EF" w:rsidRDefault="00E341EF" w:rsidP="00F74651">
      <w:pPr>
        <w:rPr>
          <w:rFonts w:asciiTheme="minorBidi" w:hAnsiTheme="minorBidi" w:cstheme="minorBidi"/>
          <w:lang w:eastAsia="en-US"/>
        </w:rPr>
      </w:pPr>
    </w:p>
    <w:p w14:paraId="3F8EAF91" w14:textId="07CD2FF8" w:rsidR="00E341EF" w:rsidRPr="00E6132A" w:rsidRDefault="00E341EF" w:rsidP="00096133">
      <w:pPr>
        <w:ind w:firstLine="720"/>
        <w:rPr>
          <w:rFonts w:asciiTheme="minorBidi" w:hAnsiTheme="minorBidi" w:cstheme="minorBidi"/>
          <w:b/>
          <w:bCs/>
          <w:i/>
          <w:iCs/>
          <w:lang w:eastAsia="en-US"/>
        </w:rPr>
      </w:pPr>
      <w:r w:rsidRPr="00E6132A">
        <w:rPr>
          <w:rFonts w:asciiTheme="minorBidi" w:hAnsiTheme="minorBidi" w:cstheme="minorBidi"/>
          <w:b/>
          <w:bCs/>
          <w:i/>
          <w:iCs/>
          <w:lang w:eastAsia="en-US"/>
        </w:rPr>
        <w:t>Online survey:</w:t>
      </w:r>
    </w:p>
    <w:p w14:paraId="65B5F24A" w14:textId="19BC433A" w:rsidR="00E341EF" w:rsidRPr="00E67CD7" w:rsidRDefault="00A86BE5" w:rsidP="00F74651">
      <w:pPr>
        <w:rPr>
          <w:rFonts w:asciiTheme="minorBidi" w:hAnsiTheme="minorBidi" w:cstheme="minorBidi"/>
          <w:u w:val="single"/>
          <w:lang w:eastAsia="en-US"/>
        </w:rPr>
      </w:pPr>
      <w:r>
        <w:rPr>
          <w:rFonts w:asciiTheme="minorBidi" w:hAnsiTheme="minorBidi" w:cstheme="minorBidi"/>
          <w:lang w:eastAsia="en-US"/>
        </w:rPr>
        <w:t xml:space="preserve">The </w:t>
      </w:r>
      <w:r w:rsidR="004E2DF6">
        <w:rPr>
          <w:rFonts w:asciiTheme="minorBidi" w:hAnsiTheme="minorBidi" w:cstheme="minorBidi"/>
          <w:lang w:eastAsia="en-US"/>
        </w:rPr>
        <w:t>survey</w:t>
      </w:r>
      <w:r>
        <w:rPr>
          <w:rFonts w:asciiTheme="minorBidi" w:hAnsiTheme="minorBidi" w:cstheme="minorBidi"/>
          <w:lang w:eastAsia="en-US"/>
        </w:rPr>
        <w:t xml:space="preserve"> will </w:t>
      </w:r>
      <w:r w:rsidR="004E2DF6">
        <w:rPr>
          <w:rFonts w:asciiTheme="minorBidi" w:hAnsiTheme="minorBidi" w:cstheme="minorBidi"/>
          <w:lang w:eastAsia="en-US"/>
        </w:rPr>
        <w:t>ask</w:t>
      </w:r>
      <w:r>
        <w:rPr>
          <w:rFonts w:asciiTheme="minorBidi" w:hAnsiTheme="minorBidi" w:cstheme="minorBidi"/>
          <w:lang w:eastAsia="en-US"/>
        </w:rPr>
        <w:t xml:space="preserve"> questions about your knowledge, attitudes and perceptions about palliative care</w:t>
      </w:r>
      <w:r w:rsidR="004E2DF6">
        <w:rPr>
          <w:rFonts w:asciiTheme="minorBidi" w:hAnsiTheme="minorBidi" w:cstheme="minorBidi"/>
          <w:lang w:eastAsia="en-US"/>
        </w:rPr>
        <w:t xml:space="preserve">, as well as your opinion about </w:t>
      </w:r>
      <w:r w:rsidR="002E024C">
        <w:rPr>
          <w:rFonts w:asciiTheme="minorBidi" w:hAnsiTheme="minorBidi" w:cstheme="minorBidi"/>
          <w:lang w:eastAsia="en-US"/>
        </w:rPr>
        <w:t xml:space="preserve">current service provision. The survey should take no longer than </w:t>
      </w:r>
      <w:r w:rsidR="00134F2B">
        <w:rPr>
          <w:rFonts w:asciiTheme="minorBidi" w:hAnsiTheme="minorBidi" w:cstheme="minorBidi"/>
          <w:lang w:eastAsia="en-US"/>
        </w:rPr>
        <w:t>4</w:t>
      </w:r>
      <w:r w:rsidR="002E024C">
        <w:rPr>
          <w:rFonts w:asciiTheme="minorBidi" w:hAnsiTheme="minorBidi" w:cstheme="minorBidi"/>
          <w:lang w:eastAsia="en-US"/>
        </w:rPr>
        <w:t xml:space="preserve">0 minutes to complete. </w:t>
      </w:r>
      <w:r w:rsidR="00C960DD" w:rsidRPr="00E67CD7">
        <w:rPr>
          <w:rFonts w:asciiTheme="minorBidi" w:hAnsiTheme="minorBidi" w:cstheme="minorBidi"/>
          <w:u w:val="single"/>
          <w:lang w:eastAsia="en-US"/>
        </w:rPr>
        <w:t>Please note that submission of the completed questionnaire indicates your consent to provide your data for this research project.</w:t>
      </w:r>
    </w:p>
    <w:p w14:paraId="618AF277" w14:textId="29E72BB8" w:rsidR="00E341EF" w:rsidRDefault="00E341EF" w:rsidP="00F74651">
      <w:pPr>
        <w:rPr>
          <w:rFonts w:asciiTheme="minorBidi" w:hAnsiTheme="minorBidi" w:cstheme="minorBidi"/>
          <w:lang w:eastAsia="en-US"/>
        </w:rPr>
      </w:pPr>
    </w:p>
    <w:p w14:paraId="2484F8E1" w14:textId="69F31AEA" w:rsidR="00D6181C" w:rsidRPr="00E6132A" w:rsidRDefault="00E6132A" w:rsidP="00096133">
      <w:pPr>
        <w:ind w:firstLine="720"/>
        <w:rPr>
          <w:rFonts w:asciiTheme="minorBidi" w:hAnsiTheme="minorBidi" w:cstheme="minorBidi"/>
          <w:b/>
          <w:bCs/>
          <w:i/>
          <w:iCs/>
          <w:lang w:eastAsia="en-US"/>
        </w:rPr>
      </w:pPr>
      <w:r>
        <w:rPr>
          <w:rFonts w:asciiTheme="minorBidi" w:hAnsiTheme="minorBidi" w:cstheme="minorBidi"/>
          <w:b/>
          <w:bCs/>
          <w:i/>
          <w:iCs/>
          <w:lang w:eastAsia="en-US"/>
        </w:rPr>
        <w:t xml:space="preserve">Stakeholder </w:t>
      </w:r>
      <w:r w:rsidR="00D6181C" w:rsidRPr="00E6132A">
        <w:rPr>
          <w:rFonts w:asciiTheme="minorBidi" w:hAnsiTheme="minorBidi" w:cstheme="minorBidi"/>
          <w:b/>
          <w:bCs/>
          <w:i/>
          <w:iCs/>
          <w:lang w:eastAsia="en-US"/>
        </w:rPr>
        <w:t xml:space="preserve">Workshop: </w:t>
      </w:r>
    </w:p>
    <w:p w14:paraId="1D7F3EEF" w14:textId="31FEDF74" w:rsidR="00084668" w:rsidRPr="003B36E5" w:rsidRDefault="00E341EF" w:rsidP="00847899">
      <w:pPr>
        <w:rPr>
          <w:rFonts w:asciiTheme="minorBidi" w:hAnsiTheme="minorBidi" w:cstheme="minorBidi"/>
          <w:lang w:eastAsia="en-US"/>
        </w:rPr>
      </w:pPr>
      <w:r w:rsidRPr="00E341EF">
        <w:rPr>
          <w:rFonts w:asciiTheme="minorBidi" w:hAnsiTheme="minorBidi" w:cstheme="minorBidi"/>
          <w:lang w:eastAsia="en-US"/>
        </w:rPr>
        <w:t xml:space="preserve">The </w:t>
      </w:r>
      <w:r w:rsidR="00ED2983">
        <w:rPr>
          <w:rFonts w:asciiTheme="minorBidi" w:hAnsiTheme="minorBidi" w:cstheme="minorBidi"/>
          <w:lang w:eastAsia="en-US"/>
        </w:rPr>
        <w:t xml:space="preserve">online </w:t>
      </w:r>
      <w:r w:rsidR="00847899">
        <w:rPr>
          <w:rFonts w:asciiTheme="minorBidi" w:hAnsiTheme="minorBidi" w:cstheme="minorBidi"/>
          <w:lang w:eastAsia="en-US"/>
        </w:rPr>
        <w:t xml:space="preserve">stakeholder </w:t>
      </w:r>
      <w:r w:rsidRPr="00E341EF">
        <w:rPr>
          <w:rFonts w:asciiTheme="minorBidi" w:hAnsiTheme="minorBidi" w:cstheme="minorBidi"/>
          <w:lang w:eastAsia="en-US"/>
        </w:rPr>
        <w:t xml:space="preserve">workshops will be held </w:t>
      </w:r>
      <w:r w:rsidR="00F56C2E">
        <w:rPr>
          <w:rFonts w:asciiTheme="minorBidi" w:hAnsiTheme="minorBidi" w:cstheme="minorBidi"/>
          <w:lang w:eastAsia="en-US"/>
        </w:rPr>
        <w:t>with stakeholders from</w:t>
      </w:r>
      <w:r w:rsidR="00F56C2E" w:rsidRPr="00E341EF">
        <w:rPr>
          <w:rFonts w:asciiTheme="minorBidi" w:hAnsiTheme="minorBidi" w:cstheme="minorBidi"/>
          <w:lang w:eastAsia="en-US"/>
        </w:rPr>
        <w:t xml:space="preserve"> </w:t>
      </w:r>
      <w:r w:rsidRPr="00E341EF">
        <w:rPr>
          <w:rFonts w:asciiTheme="minorBidi" w:hAnsiTheme="minorBidi" w:cstheme="minorBidi"/>
          <w:lang w:eastAsia="en-US"/>
        </w:rPr>
        <w:t>Burnie, Launceston and Hobart</w:t>
      </w:r>
      <w:r w:rsidR="00A96C06">
        <w:rPr>
          <w:rFonts w:asciiTheme="minorBidi" w:hAnsiTheme="minorBidi" w:cstheme="minorBidi"/>
          <w:lang w:eastAsia="en-US"/>
        </w:rPr>
        <w:t xml:space="preserve"> using the zoom platform</w:t>
      </w:r>
      <w:r w:rsidRPr="00E341EF">
        <w:rPr>
          <w:rFonts w:asciiTheme="minorBidi" w:hAnsiTheme="minorBidi" w:cstheme="minorBidi"/>
          <w:lang w:eastAsia="en-US"/>
        </w:rPr>
        <w:t xml:space="preserve">. Details </w:t>
      </w:r>
      <w:r w:rsidRPr="003B36E5">
        <w:rPr>
          <w:rFonts w:asciiTheme="minorBidi" w:hAnsiTheme="minorBidi" w:cstheme="minorBidi"/>
          <w:lang w:eastAsia="en-US"/>
        </w:rPr>
        <w:t xml:space="preserve">are available </w:t>
      </w:r>
      <w:r w:rsidR="00356DD5" w:rsidRPr="003B36E5">
        <w:rPr>
          <w:rFonts w:asciiTheme="minorBidi" w:hAnsiTheme="minorBidi" w:cstheme="minorBidi"/>
          <w:lang w:eastAsia="en-US"/>
        </w:rPr>
        <w:t>at the</w:t>
      </w:r>
      <w:r w:rsidRPr="003B36E5">
        <w:rPr>
          <w:rFonts w:asciiTheme="minorBidi" w:hAnsiTheme="minorBidi" w:cstheme="minorBidi"/>
          <w:lang w:eastAsia="en-US"/>
        </w:rPr>
        <w:t xml:space="preserve"> project website: </w:t>
      </w:r>
      <w:hyperlink r:id="rId8" w:history="1">
        <w:r w:rsidR="003B36E5" w:rsidRPr="003B36E5">
          <w:rPr>
            <w:rStyle w:val="Hyperlink"/>
            <w:rFonts w:asciiTheme="minorBidi" w:hAnsiTheme="minorBidi" w:cstheme="minorBidi"/>
            <w:lang w:val="en-GB" w:eastAsia="en-US"/>
          </w:rPr>
          <w:t>https://www.utas.edu.au/health/community-programs/palliative-care-project</w:t>
        </w:r>
      </w:hyperlink>
      <w:r w:rsidR="003B36E5" w:rsidRPr="003B36E5">
        <w:rPr>
          <w:rFonts w:asciiTheme="minorBidi" w:hAnsiTheme="minorBidi" w:cstheme="minorBidi"/>
          <w:lang w:val="en-GB" w:eastAsia="en-US"/>
        </w:rPr>
        <w:t xml:space="preserve"> </w:t>
      </w:r>
    </w:p>
    <w:p w14:paraId="5B4D3F8E" w14:textId="3C108A03" w:rsidR="00AF259E" w:rsidRPr="00AF259E" w:rsidRDefault="00356DD5" w:rsidP="00AF259E">
      <w:pPr>
        <w:rPr>
          <w:rFonts w:asciiTheme="minorBidi" w:hAnsiTheme="minorBidi" w:cstheme="minorBidi"/>
          <w:iCs/>
        </w:rPr>
      </w:pPr>
      <w:r w:rsidRPr="003B36E5">
        <w:rPr>
          <w:rFonts w:asciiTheme="minorBidi" w:hAnsiTheme="minorBidi" w:cstheme="minorBidi"/>
          <w:lang w:eastAsia="en-US"/>
        </w:rPr>
        <w:t xml:space="preserve">During the workshop you will be asked </w:t>
      </w:r>
      <w:r w:rsidR="00941A63" w:rsidRPr="003B36E5">
        <w:rPr>
          <w:rFonts w:asciiTheme="minorBidi" w:hAnsiTheme="minorBidi" w:cstheme="minorBidi"/>
          <w:lang w:eastAsia="en-US"/>
        </w:rPr>
        <w:t xml:space="preserve">to share information about </w:t>
      </w:r>
      <w:r w:rsidR="00847899" w:rsidRPr="003B36E5">
        <w:rPr>
          <w:rFonts w:asciiTheme="minorBidi" w:hAnsiTheme="minorBidi" w:cstheme="minorBidi"/>
          <w:lang w:eastAsia="en-US"/>
        </w:rPr>
        <w:t>your current</w:t>
      </w:r>
      <w:r w:rsidR="00847899" w:rsidRPr="00847899">
        <w:rPr>
          <w:rFonts w:asciiTheme="minorBidi" w:hAnsiTheme="minorBidi" w:cstheme="minorBidi"/>
          <w:lang w:eastAsia="en-US"/>
        </w:rPr>
        <w:t xml:space="preserve"> contributions to the delivery of palliative care</w:t>
      </w:r>
      <w:r w:rsidR="00847899">
        <w:rPr>
          <w:rFonts w:asciiTheme="minorBidi" w:hAnsiTheme="minorBidi" w:cstheme="minorBidi"/>
          <w:lang w:eastAsia="en-US"/>
        </w:rPr>
        <w:t>, t</w:t>
      </w:r>
      <w:r w:rsidR="00847899" w:rsidRPr="00847899">
        <w:rPr>
          <w:rFonts w:asciiTheme="minorBidi" w:hAnsiTheme="minorBidi" w:cstheme="minorBidi"/>
          <w:lang w:eastAsia="en-US"/>
        </w:rPr>
        <w:t>he</w:t>
      </w:r>
      <w:r w:rsidR="00162037">
        <w:rPr>
          <w:rFonts w:asciiTheme="minorBidi" w:hAnsiTheme="minorBidi" w:cstheme="minorBidi"/>
          <w:lang w:eastAsia="en-US"/>
        </w:rPr>
        <w:t xml:space="preserve"> care</w:t>
      </w:r>
      <w:r w:rsidR="00847899" w:rsidRPr="00847899">
        <w:rPr>
          <w:rFonts w:asciiTheme="minorBidi" w:hAnsiTheme="minorBidi" w:cstheme="minorBidi"/>
          <w:lang w:eastAsia="en-US"/>
        </w:rPr>
        <w:t xml:space="preserve"> networks </w:t>
      </w:r>
      <w:r w:rsidR="00162037">
        <w:rPr>
          <w:rFonts w:asciiTheme="minorBidi" w:hAnsiTheme="minorBidi" w:cstheme="minorBidi"/>
          <w:lang w:eastAsia="en-US"/>
        </w:rPr>
        <w:t>that you are</w:t>
      </w:r>
      <w:r w:rsidR="00847899" w:rsidRPr="00847899">
        <w:rPr>
          <w:rFonts w:asciiTheme="minorBidi" w:hAnsiTheme="minorBidi" w:cstheme="minorBidi"/>
          <w:lang w:eastAsia="en-US"/>
        </w:rPr>
        <w:t xml:space="preserve"> part of involved in the delivery palliative care</w:t>
      </w:r>
      <w:r w:rsidR="000D6FC7">
        <w:rPr>
          <w:rFonts w:asciiTheme="minorBidi" w:hAnsiTheme="minorBidi" w:cstheme="minorBidi"/>
          <w:lang w:eastAsia="en-US"/>
        </w:rPr>
        <w:t>, p</w:t>
      </w:r>
      <w:r w:rsidR="00847899" w:rsidRPr="00847899">
        <w:rPr>
          <w:rFonts w:asciiTheme="minorBidi" w:hAnsiTheme="minorBidi" w:cstheme="minorBidi"/>
          <w:lang w:eastAsia="en-US"/>
        </w:rPr>
        <w:t>erceived barriers and enablers to developing more integrated care</w:t>
      </w:r>
      <w:r w:rsidR="000D6FC7">
        <w:rPr>
          <w:rFonts w:asciiTheme="minorBidi" w:hAnsiTheme="minorBidi" w:cstheme="minorBidi"/>
          <w:lang w:eastAsia="en-US"/>
        </w:rPr>
        <w:t xml:space="preserve"> networks and ideas </w:t>
      </w:r>
      <w:r w:rsidR="00847899" w:rsidRPr="00847899">
        <w:rPr>
          <w:rFonts w:asciiTheme="minorBidi" w:hAnsiTheme="minorBidi" w:cstheme="minorBidi"/>
          <w:lang w:eastAsia="en-US"/>
        </w:rPr>
        <w:t>how stronger networks could be developed and sustained to support the delivery of palliative care</w:t>
      </w:r>
      <w:r w:rsidR="00446954">
        <w:rPr>
          <w:rFonts w:asciiTheme="minorBidi" w:hAnsiTheme="minorBidi" w:cstheme="minorBidi"/>
          <w:lang w:eastAsia="en-US"/>
        </w:rPr>
        <w:t xml:space="preserve"> in the state</w:t>
      </w:r>
      <w:r w:rsidR="00847899" w:rsidRPr="00847899">
        <w:rPr>
          <w:rFonts w:asciiTheme="minorBidi" w:hAnsiTheme="minorBidi" w:cstheme="minorBidi"/>
          <w:lang w:eastAsia="en-US"/>
        </w:rPr>
        <w:t>.</w:t>
      </w:r>
      <w:r w:rsidR="00892793">
        <w:rPr>
          <w:rFonts w:asciiTheme="minorBidi" w:hAnsiTheme="minorBidi" w:cstheme="minorBidi"/>
          <w:lang w:eastAsia="en-US"/>
        </w:rPr>
        <w:t xml:space="preserve"> The workshop will be facilitated by </w:t>
      </w:r>
      <w:r w:rsidR="001A520D">
        <w:rPr>
          <w:rFonts w:asciiTheme="minorBidi" w:hAnsiTheme="minorBidi" w:cstheme="minorBidi"/>
          <w:lang w:eastAsia="en-US"/>
        </w:rPr>
        <w:t xml:space="preserve">a member </w:t>
      </w:r>
      <w:proofErr w:type="spellStart"/>
      <w:r w:rsidR="001A520D">
        <w:rPr>
          <w:rFonts w:asciiTheme="minorBidi" w:hAnsiTheme="minorBidi" w:cstheme="minorBidi"/>
          <w:lang w:eastAsia="en-US"/>
        </w:rPr>
        <w:t>fo</w:t>
      </w:r>
      <w:proofErr w:type="spellEnd"/>
      <w:r w:rsidR="001A520D">
        <w:rPr>
          <w:rFonts w:asciiTheme="minorBidi" w:hAnsiTheme="minorBidi" w:cstheme="minorBidi"/>
          <w:lang w:eastAsia="en-US"/>
        </w:rPr>
        <w:t xml:space="preserve"> the research team</w:t>
      </w:r>
      <w:r w:rsidR="00AF259E">
        <w:rPr>
          <w:rFonts w:asciiTheme="minorBidi" w:hAnsiTheme="minorBidi" w:cstheme="minorBidi"/>
          <w:iCs/>
        </w:rPr>
        <w:t xml:space="preserve">. </w:t>
      </w:r>
      <w:r w:rsidR="00AF259E" w:rsidRPr="00AF259E">
        <w:rPr>
          <w:rFonts w:asciiTheme="minorBidi" w:hAnsiTheme="minorBidi" w:cstheme="minorBidi"/>
          <w:iCs/>
          <w:lang w:val="en-US"/>
        </w:rPr>
        <w:t xml:space="preserve">As participants will be sharing information in a group setting, we will ask that you maintain confidentially about issues discussed and not share details of the discussions after the workshop. </w:t>
      </w:r>
      <w:r w:rsidR="001A520D">
        <w:rPr>
          <w:rFonts w:asciiTheme="minorBidi" w:hAnsiTheme="minorBidi" w:cstheme="minorBidi"/>
          <w:lang w:val="en-US"/>
        </w:rPr>
        <w:t xml:space="preserve">The workshop will be recorded so that a workshop summary can be developed.  </w:t>
      </w:r>
      <w:r w:rsidR="00E948ED">
        <w:rPr>
          <w:rFonts w:asciiTheme="minorBidi" w:hAnsiTheme="minorBidi" w:cstheme="minorBidi"/>
          <w:iCs/>
        </w:rPr>
        <w:t>T</w:t>
      </w:r>
      <w:r w:rsidR="00AF259E">
        <w:rPr>
          <w:rFonts w:asciiTheme="minorBidi" w:hAnsiTheme="minorBidi" w:cstheme="minorBidi"/>
          <w:iCs/>
        </w:rPr>
        <w:t xml:space="preserve">he facilitators will </w:t>
      </w:r>
      <w:r w:rsidR="00E948ED">
        <w:rPr>
          <w:rFonts w:asciiTheme="minorBidi" w:hAnsiTheme="minorBidi" w:cstheme="minorBidi"/>
          <w:iCs/>
        </w:rPr>
        <w:t xml:space="preserve">also </w:t>
      </w:r>
      <w:r w:rsidR="00AF259E" w:rsidRPr="00AF259E">
        <w:rPr>
          <w:rFonts w:asciiTheme="minorBidi" w:hAnsiTheme="minorBidi" w:cstheme="minorBidi"/>
          <w:iCs/>
          <w:lang w:val="en-US"/>
        </w:rPr>
        <w:t xml:space="preserve">check </w:t>
      </w:r>
      <w:r w:rsidR="00AF259E">
        <w:rPr>
          <w:rFonts w:asciiTheme="minorBidi" w:hAnsiTheme="minorBidi" w:cstheme="minorBidi"/>
          <w:iCs/>
          <w:lang w:val="en-US"/>
        </w:rPr>
        <w:t>w</w:t>
      </w:r>
      <w:r w:rsidR="00AF259E" w:rsidRPr="00AF259E">
        <w:rPr>
          <w:rFonts w:asciiTheme="minorBidi" w:hAnsiTheme="minorBidi" w:cstheme="minorBidi"/>
          <w:iCs/>
          <w:lang w:val="en-US"/>
        </w:rPr>
        <w:t>ith participants that they have understood their comments and feedback correctly and you will have an opportunity to provide amendments or modifications</w:t>
      </w:r>
      <w:r w:rsidR="00E948ED">
        <w:rPr>
          <w:rFonts w:asciiTheme="minorBidi" w:hAnsiTheme="minorBidi" w:cstheme="minorBidi"/>
          <w:iCs/>
          <w:lang w:val="en-US"/>
        </w:rPr>
        <w:t xml:space="preserve"> during the workshop</w:t>
      </w:r>
      <w:r w:rsidR="00AF259E" w:rsidRPr="00AF259E">
        <w:rPr>
          <w:rFonts w:asciiTheme="minorBidi" w:hAnsiTheme="minorBidi" w:cstheme="minorBidi"/>
          <w:iCs/>
          <w:lang w:val="en-US"/>
        </w:rPr>
        <w:t>. </w:t>
      </w:r>
      <w:r w:rsidR="00AF259E" w:rsidRPr="00AF259E">
        <w:rPr>
          <w:rFonts w:asciiTheme="minorBidi" w:hAnsiTheme="minorBidi" w:cstheme="minorBidi"/>
          <w:iCs/>
        </w:rPr>
        <w:t> </w:t>
      </w:r>
    </w:p>
    <w:p w14:paraId="35310CF5" w14:textId="6A1AD907" w:rsidR="00847899" w:rsidRDefault="00847899" w:rsidP="000D6FC7">
      <w:pPr>
        <w:rPr>
          <w:rFonts w:asciiTheme="minorBidi" w:hAnsiTheme="minorBidi" w:cstheme="minorBidi"/>
          <w:lang w:eastAsia="en-US"/>
        </w:rPr>
      </w:pPr>
    </w:p>
    <w:p w14:paraId="2304CD24" w14:textId="3BFA2467" w:rsidR="00D31D91" w:rsidRPr="00E6132A" w:rsidRDefault="00D31D91" w:rsidP="00096133">
      <w:pPr>
        <w:ind w:firstLine="720"/>
        <w:rPr>
          <w:rFonts w:asciiTheme="minorBidi" w:hAnsiTheme="minorBidi" w:cstheme="minorBidi"/>
          <w:b/>
          <w:bCs/>
          <w:i/>
          <w:iCs/>
          <w:lang w:eastAsia="en-US"/>
        </w:rPr>
      </w:pPr>
      <w:r w:rsidRPr="00E6132A">
        <w:rPr>
          <w:rFonts w:asciiTheme="minorBidi" w:hAnsiTheme="minorBidi" w:cstheme="minorBidi"/>
          <w:b/>
          <w:bCs/>
          <w:i/>
          <w:iCs/>
          <w:lang w:eastAsia="en-US"/>
        </w:rPr>
        <w:t>Interview:</w:t>
      </w:r>
    </w:p>
    <w:p w14:paraId="7C0970B9" w14:textId="249F0329" w:rsidR="00847899" w:rsidRDefault="00D31D91" w:rsidP="00F74651">
      <w:pPr>
        <w:rPr>
          <w:rFonts w:asciiTheme="minorBidi" w:hAnsiTheme="minorBidi" w:cstheme="minorBidi"/>
          <w:lang w:eastAsia="en-US"/>
        </w:rPr>
      </w:pPr>
      <w:r>
        <w:rPr>
          <w:rFonts w:asciiTheme="minorBidi" w:hAnsiTheme="minorBidi" w:cstheme="minorBidi"/>
          <w:lang w:eastAsia="en-US"/>
        </w:rPr>
        <w:t xml:space="preserve">If you are not able to participate in a workshop </w:t>
      </w:r>
      <w:r w:rsidR="00C36267">
        <w:rPr>
          <w:rFonts w:asciiTheme="minorBidi" w:hAnsiTheme="minorBidi" w:cstheme="minorBidi"/>
          <w:lang w:eastAsia="en-US"/>
        </w:rPr>
        <w:t>you</w:t>
      </w:r>
      <w:r w:rsidR="00DD665B">
        <w:rPr>
          <w:rFonts w:asciiTheme="minorBidi" w:hAnsiTheme="minorBidi" w:cstheme="minorBidi"/>
          <w:lang w:eastAsia="en-US"/>
        </w:rPr>
        <w:t xml:space="preserve"> </w:t>
      </w:r>
      <w:r w:rsidR="00C36267">
        <w:rPr>
          <w:rFonts w:asciiTheme="minorBidi" w:hAnsiTheme="minorBidi" w:cstheme="minorBidi"/>
          <w:lang w:eastAsia="en-US"/>
        </w:rPr>
        <w:t xml:space="preserve">can participate in an </w:t>
      </w:r>
      <w:r w:rsidR="00FB6B1D">
        <w:rPr>
          <w:rFonts w:asciiTheme="minorBidi" w:hAnsiTheme="minorBidi" w:cstheme="minorBidi"/>
          <w:lang w:eastAsia="en-US"/>
        </w:rPr>
        <w:t xml:space="preserve">online </w:t>
      </w:r>
      <w:r w:rsidR="00C36267">
        <w:rPr>
          <w:rFonts w:asciiTheme="minorBidi" w:hAnsiTheme="minorBidi" w:cstheme="minorBidi"/>
          <w:lang w:eastAsia="en-US"/>
        </w:rPr>
        <w:t>interview with a member of the research team</w:t>
      </w:r>
      <w:r w:rsidR="006B4E6F">
        <w:rPr>
          <w:rFonts w:asciiTheme="minorBidi" w:hAnsiTheme="minorBidi" w:cstheme="minorBidi"/>
          <w:lang w:eastAsia="en-US"/>
        </w:rPr>
        <w:t xml:space="preserve"> via</w:t>
      </w:r>
      <w:r w:rsidR="00FB6B1D">
        <w:rPr>
          <w:rFonts w:asciiTheme="minorBidi" w:hAnsiTheme="minorBidi" w:cstheme="minorBidi"/>
          <w:lang w:eastAsia="en-US"/>
        </w:rPr>
        <w:t xml:space="preserve"> zoom</w:t>
      </w:r>
      <w:r w:rsidR="00C36267">
        <w:rPr>
          <w:rFonts w:asciiTheme="minorBidi" w:hAnsiTheme="minorBidi" w:cstheme="minorBidi"/>
          <w:lang w:eastAsia="en-US"/>
        </w:rPr>
        <w:t xml:space="preserve">. </w:t>
      </w:r>
      <w:r w:rsidR="006B4E6F">
        <w:rPr>
          <w:rFonts w:asciiTheme="minorBidi" w:hAnsiTheme="minorBidi" w:cstheme="minorBidi"/>
          <w:lang w:eastAsia="en-US"/>
        </w:rPr>
        <w:t>This interview will address the same issues as the workshop</w:t>
      </w:r>
      <w:r w:rsidR="00FB6B1D">
        <w:rPr>
          <w:rFonts w:asciiTheme="minorBidi" w:hAnsiTheme="minorBidi" w:cstheme="minorBidi"/>
          <w:lang w:eastAsia="en-US"/>
        </w:rPr>
        <w:t xml:space="preserve"> and will take no longer than one</w:t>
      </w:r>
      <w:r w:rsidR="009A537D">
        <w:rPr>
          <w:rFonts w:asciiTheme="minorBidi" w:hAnsiTheme="minorBidi" w:cstheme="minorBidi"/>
          <w:lang w:eastAsia="en-US"/>
        </w:rPr>
        <w:t xml:space="preserve"> (1)</w:t>
      </w:r>
      <w:r w:rsidR="00FB6B1D">
        <w:rPr>
          <w:rFonts w:asciiTheme="minorBidi" w:hAnsiTheme="minorBidi" w:cstheme="minorBidi"/>
          <w:lang w:eastAsia="en-US"/>
        </w:rPr>
        <w:t xml:space="preserve"> hour.</w:t>
      </w:r>
      <w:r w:rsidR="00F459D2">
        <w:rPr>
          <w:rFonts w:asciiTheme="minorBidi" w:hAnsiTheme="minorBidi" w:cstheme="minorBidi"/>
          <w:lang w:eastAsia="en-US"/>
        </w:rPr>
        <w:t xml:space="preserve"> This interview will be audi</w:t>
      </w:r>
      <w:r w:rsidR="00077E5D">
        <w:rPr>
          <w:rFonts w:asciiTheme="minorBidi" w:hAnsiTheme="minorBidi" w:cstheme="minorBidi"/>
          <w:lang w:eastAsia="en-US"/>
        </w:rPr>
        <w:t>o-recorded in order to produce accurate field notes</w:t>
      </w:r>
      <w:r w:rsidR="00FC05ED">
        <w:rPr>
          <w:rFonts w:asciiTheme="minorBidi" w:hAnsiTheme="minorBidi" w:cstheme="minorBidi"/>
          <w:lang w:eastAsia="en-US"/>
        </w:rPr>
        <w:t>.</w:t>
      </w:r>
    </w:p>
    <w:p w14:paraId="237E0DAA"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benefits from participation in this study?</w:t>
      </w:r>
    </w:p>
    <w:p w14:paraId="72D1E192" w14:textId="03BD41F9" w:rsidR="00CD1453" w:rsidRDefault="00CD1453" w:rsidP="00B704C8">
      <w:pPr>
        <w:rPr>
          <w:rFonts w:ascii="Arial" w:eastAsia="Times New Roman" w:hAnsi="Arial" w:cs="Arial"/>
          <w:color w:val="000000"/>
          <w:lang w:eastAsia="en-US"/>
        </w:rPr>
      </w:pPr>
      <w:r w:rsidRPr="00CD1453">
        <w:rPr>
          <w:rFonts w:ascii="Arial" w:eastAsia="Times New Roman" w:hAnsi="Arial" w:cs="Arial"/>
          <w:color w:val="000000"/>
          <w:lang w:eastAsia="en-US"/>
        </w:rPr>
        <w:t xml:space="preserve">We cannot guarantee or promise that you will receive any benefits from this research, the knowledge and insights generated from the </w:t>
      </w:r>
      <w:r w:rsidR="000C2153">
        <w:rPr>
          <w:rFonts w:ascii="Arial" w:eastAsia="Times New Roman" w:hAnsi="Arial" w:cs="Arial"/>
          <w:color w:val="000000"/>
          <w:lang w:eastAsia="en-US"/>
        </w:rPr>
        <w:t xml:space="preserve">surveys, workshops and interviews </w:t>
      </w:r>
      <w:r w:rsidRPr="00CD1453">
        <w:rPr>
          <w:rFonts w:ascii="Arial" w:eastAsia="Times New Roman" w:hAnsi="Arial" w:cs="Arial"/>
          <w:color w:val="000000"/>
          <w:lang w:eastAsia="en-US"/>
        </w:rPr>
        <w:t xml:space="preserve">will be used to inform future </w:t>
      </w:r>
      <w:r w:rsidR="000C2153">
        <w:rPr>
          <w:rFonts w:ascii="Arial" w:eastAsia="Times New Roman" w:hAnsi="Arial" w:cs="Arial"/>
          <w:color w:val="000000"/>
          <w:lang w:eastAsia="en-US"/>
        </w:rPr>
        <w:t>strat</w:t>
      </w:r>
      <w:r w:rsidR="006E7C24">
        <w:rPr>
          <w:rFonts w:ascii="Arial" w:eastAsia="Times New Roman" w:hAnsi="Arial" w:cs="Arial"/>
          <w:color w:val="000000"/>
          <w:lang w:eastAsia="en-US"/>
        </w:rPr>
        <w:t xml:space="preserve">egies </w:t>
      </w:r>
      <w:r w:rsidR="00D543AE" w:rsidRPr="00D543AE">
        <w:rPr>
          <w:rFonts w:ascii="Arial" w:eastAsia="Times New Roman" w:hAnsi="Arial" w:cs="Arial"/>
          <w:color w:val="000000"/>
          <w:lang w:eastAsia="en-US"/>
        </w:rPr>
        <w:t>support the palliative care workforce development and build communities of care</w:t>
      </w:r>
      <w:r w:rsidR="00D543AE">
        <w:rPr>
          <w:rFonts w:ascii="Arial" w:eastAsia="Times New Roman" w:hAnsi="Arial" w:cs="Arial"/>
          <w:color w:val="000000"/>
          <w:lang w:eastAsia="en-US"/>
        </w:rPr>
        <w:t xml:space="preserve"> in Tasmania</w:t>
      </w:r>
      <w:r w:rsidR="0079574E">
        <w:rPr>
          <w:rFonts w:ascii="Arial" w:eastAsia="Times New Roman" w:hAnsi="Arial" w:cs="Arial"/>
          <w:color w:val="000000"/>
          <w:lang w:eastAsia="en-US"/>
        </w:rPr>
        <w:t xml:space="preserve">. </w:t>
      </w:r>
    </w:p>
    <w:p w14:paraId="0E98AC2D" w14:textId="1211EF1A" w:rsidR="00FA4627" w:rsidRDefault="00FA4627" w:rsidP="00B704C8">
      <w:pPr>
        <w:rPr>
          <w:rFonts w:ascii="Arial" w:eastAsia="Times New Roman" w:hAnsi="Arial" w:cs="Arial"/>
          <w:color w:val="000000"/>
          <w:lang w:eastAsia="en-US"/>
        </w:rPr>
      </w:pPr>
    </w:p>
    <w:p w14:paraId="550E6720" w14:textId="249716AF" w:rsidR="00FA4627" w:rsidRDefault="00FA4627" w:rsidP="00B704C8">
      <w:pPr>
        <w:rPr>
          <w:rFonts w:ascii="Arial" w:eastAsia="Times New Roman" w:hAnsi="Arial" w:cs="Arial"/>
          <w:color w:val="000000"/>
          <w:lang w:eastAsia="en-US"/>
        </w:rPr>
      </w:pPr>
    </w:p>
    <w:p w14:paraId="534E0C2B" w14:textId="7435AA3B" w:rsidR="00FA4627" w:rsidRDefault="00FA4627" w:rsidP="00B704C8">
      <w:pPr>
        <w:rPr>
          <w:rFonts w:ascii="Arial" w:eastAsia="Times New Roman" w:hAnsi="Arial" w:cs="Arial"/>
          <w:color w:val="000000"/>
          <w:lang w:eastAsia="en-US"/>
        </w:rPr>
      </w:pPr>
    </w:p>
    <w:p w14:paraId="49D086C1" w14:textId="5FCE748D" w:rsidR="00FA4627" w:rsidRDefault="00FA4627" w:rsidP="00B704C8">
      <w:pPr>
        <w:rPr>
          <w:rFonts w:ascii="Arial" w:eastAsia="Times New Roman" w:hAnsi="Arial" w:cs="Arial"/>
          <w:color w:val="000000"/>
          <w:lang w:eastAsia="en-US"/>
        </w:rPr>
      </w:pPr>
    </w:p>
    <w:p w14:paraId="0E5A2848" w14:textId="77777777" w:rsidR="00FA4627" w:rsidRPr="00CD1453" w:rsidRDefault="00FA4627" w:rsidP="00B704C8">
      <w:pPr>
        <w:rPr>
          <w:rFonts w:ascii="Arial" w:hAnsi="Arial" w:cs="Arial"/>
          <w:i/>
          <w:iCs/>
          <w:color w:val="4472C4" w:themeColor="accent5"/>
          <w:sz w:val="28"/>
          <w:szCs w:val="28"/>
        </w:rPr>
      </w:pPr>
    </w:p>
    <w:p w14:paraId="46EDC989"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risks from participation in this study?</w:t>
      </w:r>
    </w:p>
    <w:p w14:paraId="56A3B8FC" w14:textId="77777777" w:rsidR="00096133" w:rsidRDefault="00096133" w:rsidP="00F74651">
      <w:pPr>
        <w:rPr>
          <w:rFonts w:asciiTheme="minorBidi" w:hAnsiTheme="minorBidi" w:cstheme="minorBidi"/>
        </w:rPr>
      </w:pPr>
    </w:p>
    <w:p w14:paraId="386A824E" w14:textId="6915B4F6" w:rsidR="00096133" w:rsidRPr="00E6132A" w:rsidRDefault="00096133" w:rsidP="00E6132A">
      <w:pPr>
        <w:rPr>
          <w:rFonts w:asciiTheme="minorBidi" w:hAnsiTheme="minorBidi" w:cstheme="minorBidi"/>
          <w:b/>
          <w:bCs/>
          <w:i/>
          <w:iCs/>
        </w:rPr>
      </w:pPr>
      <w:r w:rsidRPr="00E6132A">
        <w:rPr>
          <w:rFonts w:asciiTheme="minorBidi" w:hAnsiTheme="minorBidi" w:cstheme="minorBidi"/>
          <w:b/>
          <w:bCs/>
          <w:i/>
          <w:iCs/>
        </w:rPr>
        <w:t>Online survey:</w:t>
      </w:r>
    </w:p>
    <w:p w14:paraId="661D2E33" w14:textId="39A06D37" w:rsidR="00AD1FF0" w:rsidRDefault="00D51030" w:rsidP="00AD1FF0">
      <w:pPr>
        <w:rPr>
          <w:rFonts w:asciiTheme="minorBidi" w:hAnsiTheme="minorBidi" w:cstheme="minorBidi"/>
        </w:rPr>
      </w:pPr>
      <w:r w:rsidRPr="00D51030">
        <w:rPr>
          <w:rFonts w:asciiTheme="minorBidi" w:hAnsiTheme="minorBidi" w:cstheme="minorBidi"/>
        </w:rPr>
        <w:t xml:space="preserve">The only foreseeable risk is one of inconvenience caused by time taken to complete the survey. </w:t>
      </w:r>
      <w:r w:rsidR="00906592" w:rsidRPr="00906592">
        <w:rPr>
          <w:rFonts w:asciiTheme="minorBidi" w:hAnsiTheme="minorBidi" w:cstheme="minorBidi"/>
        </w:rPr>
        <w:t>But if you find answering and of these question distressing, you can withdraw from the survey at any time.</w:t>
      </w:r>
    </w:p>
    <w:p w14:paraId="7941A1B6" w14:textId="77777777" w:rsidR="00AD1FF0" w:rsidRDefault="00AD1FF0" w:rsidP="00AD1FF0">
      <w:pPr>
        <w:ind w:firstLine="720"/>
        <w:rPr>
          <w:rFonts w:asciiTheme="minorBidi" w:hAnsiTheme="minorBidi" w:cstheme="minorBidi"/>
          <w:b/>
          <w:bCs/>
        </w:rPr>
      </w:pPr>
    </w:p>
    <w:p w14:paraId="131595DA" w14:textId="6FDFD6D5" w:rsidR="00AD1FF0" w:rsidRPr="00E6132A" w:rsidRDefault="00AD1FF0" w:rsidP="00E6132A">
      <w:pPr>
        <w:rPr>
          <w:rFonts w:asciiTheme="minorBidi" w:hAnsiTheme="minorBidi" w:cstheme="minorBidi"/>
          <w:b/>
          <w:bCs/>
          <w:i/>
          <w:iCs/>
        </w:rPr>
      </w:pPr>
      <w:r w:rsidRPr="00E6132A">
        <w:rPr>
          <w:rFonts w:asciiTheme="minorBidi" w:hAnsiTheme="minorBidi" w:cstheme="minorBidi"/>
          <w:b/>
          <w:bCs/>
          <w:i/>
          <w:iCs/>
        </w:rPr>
        <w:t>Stakeholder Workshop or Interview</w:t>
      </w:r>
    </w:p>
    <w:p w14:paraId="3CD3225C" w14:textId="77777777" w:rsidR="0026717E" w:rsidRDefault="00617659" w:rsidP="00F74651">
      <w:pPr>
        <w:rPr>
          <w:rFonts w:asciiTheme="minorBidi" w:hAnsiTheme="minorBidi" w:cstheme="minorBidi"/>
        </w:rPr>
      </w:pPr>
      <w:r w:rsidRPr="00617659">
        <w:rPr>
          <w:rFonts w:asciiTheme="minorBidi" w:hAnsiTheme="minorBidi" w:cstheme="minorBidi"/>
        </w:rPr>
        <w:t>The foreseeable risk</w:t>
      </w:r>
      <w:r w:rsidR="00AC4B81">
        <w:rPr>
          <w:rFonts w:asciiTheme="minorBidi" w:hAnsiTheme="minorBidi" w:cstheme="minorBidi"/>
        </w:rPr>
        <w:t xml:space="preserve">s of participating in the workshop or an interview </w:t>
      </w:r>
      <w:r w:rsidR="0026717E">
        <w:rPr>
          <w:rFonts w:asciiTheme="minorBidi" w:hAnsiTheme="minorBidi" w:cstheme="minorBidi"/>
        </w:rPr>
        <w:t>are:</w:t>
      </w:r>
    </w:p>
    <w:p w14:paraId="635D0B84" w14:textId="23B8C552" w:rsidR="003E0F98" w:rsidRDefault="00AC4B81" w:rsidP="003E0F98">
      <w:pPr>
        <w:pStyle w:val="ListParagraph"/>
        <w:numPr>
          <w:ilvl w:val="0"/>
          <w:numId w:val="19"/>
        </w:numPr>
        <w:rPr>
          <w:rFonts w:asciiTheme="minorBidi" w:hAnsiTheme="minorBidi" w:cstheme="minorBidi"/>
        </w:rPr>
      </w:pPr>
      <w:r w:rsidRPr="0026717E">
        <w:rPr>
          <w:rFonts w:asciiTheme="minorBidi" w:hAnsiTheme="minorBidi" w:cstheme="minorBidi"/>
        </w:rPr>
        <w:t xml:space="preserve"> inconvenience</w:t>
      </w:r>
      <w:r w:rsidR="0026717E" w:rsidRPr="0026717E">
        <w:rPr>
          <w:rFonts w:asciiTheme="minorBidi" w:hAnsiTheme="minorBidi" w:cstheme="minorBidi"/>
        </w:rPr>
        <w:t xml:space="preserve"> due to time </w:t>
      </w:r>
      <w:r w:rsidR="003E0F98" w:rsidRPr="0026717E">
        <w:rPr>
          <w:rFonts w:asciiTheme="minorBidi" w:hAnsiTheme="minorBidi" w:cstheme="minorBidi"/>
        </w:rPr>
        <w:t>commitment</w:t>
      </w:r>
      <w:r w:rsidR="003E0F98">
        <w:rPr>
          <w:rFonts w:asciiTheme="minorBidi" w:hAnsiTheme="minorBidi" w:cstheme="minorBidi"/>
        </w:rPr>
        <w:t xml:space="preserve"> of</w:t>
      </w:r>
      <w:r w:rsidR="0026717E">
        <w:rPr>
          <w:rFonts w:asciiTheme="minorBidi" w:hAnsiTheme="minorBidi" w:cstheme="minorBidi"/>
        </w:rPr>
        <w:t xml:space="preserve"> attending </w:t>
      </w:r>
      <w:r w:rsidR="003E0F98">
        <w:rPr>
          <w:rFonts w:asciiTheme="minorBidi" w:hAnsiTheme="minorBidi" w:cstheme="minorBidi"/>
        </w:rPr>
        <w:t xml:space="preserve">the data collection activity, </w:t>
      </w:r>
      <w:r w:rsidR="003E0F98" w:rsidRPr="003E0F98">
        <w:rPr>
          <w:rFonts w:asciiTheme="minorBidi" w:hAnsiTheme="minorBidi" w:cstheme="minorBidi"/>
        </w:rPr>
        <w:t>and</w:t>
      </w:r>
    </w:p>
    <w:p w14:paraId="4C9E946E" w14:textId="6B15F444" w:rsidR="00903925" w:rsidRPr="00E6132A" w:rsidRDefault="00AC4B81" w:rsidP="000C229D">
      <w:pPr>
        <w:pStyle w:val="ListParagraph"/>
        <w:numPr>
          <w:ilvl w:val="0"/>
          <w:numId w:val="19"/>
        </w:numPr>
        <w:rPr>
          <w:rFonts w:asciiTheme="minorBidi" w:hAnsiTheme="minorBidi" w:cstheme="minorBidi"/>
        </w:rPr>
      </w:pPr>
      <w:r w:rsidRPr="00E6132A">
        <w:rPr>
          <w:rFonts w:asciiTheme="minorBidi" w:hAnsiTheme="minorBidi" w:cstheme="minorBidi"/>
        </w:rPr>
        <w:t>the possibility of</w:t>
      </w:r>
      <w:r w:rsidR="00617659" w:rsidRPr="00E6132A">
        <w:rPr>
          <w:rFonts w:asciiTheme="minorBidi" w:hAnsiTheme="minorBidi" w:cstheme="minorBidi"/>
        </w:rPr>
        <w:t xml:space="preserve"> </w:t>
      </w:r>
      <w:r w:rsidR="003E0F98" w:rsidRPr="00E6132A">
        <w:rPr>
          <w:rFonts w:asciiTheme="minorBidi" w:hAnsiTheme="minorBidi" w:cstheme="minorBidi"/>
        </w:rPr>
        <w:t xml:space="preserve">mild </w:t>
      </w:r>
      <w:r w:rsidR="00617659" w:rsidRPr="00E6132A">
        <w:rPr>
          <w:rFonts w:asciiTheme="minorBidi" w:hAnsiTheme="minorBidi" w:cstheme="minorBidi"/>
        </w:rPr>
        <w:t>discomfort for participants by being</w:t>
      </w:r>
      <w:r w:rsidR="00AF6AAB" w:rsidRPr="00E6132A">
        <w:rPr>
          <w:rFonts w:asciiTheme="minorBidi" w:hAnsiTheme="minorBidi" w:cstheme="minorBidi"/>
        </w:rPr>
        <w:t xml:space="preserve"> in</w:t>
      </w:r>
      <w:r w:rsidR="00617659" w:rsidRPr="00E6132A">
        <w:rPr>
          <w:rFonts w:asciiTheme="minorBidi" w:hAnsiTheme="minorBidi" w:cstheme="minorBidi"/>
        </w:rPr>
        <w:t xml:space="preserve"> a workshop </w:t>
      </w:r>
      <w:r w:rsidR="00906592" w:rsidRPr="00E6132A">
        <w:rPr>
          <w:rFonts w:asciiTheme="minorBidi" w:hAnsiTheme="minorBidi" w:cstheme="minorBidi"/>
        </w:rPr>
        <w:t xml:space="preserve">or interview </w:t>
      </w:r>
      <w:r w:rsidR="00AF6AAB" w:rsidRPr="00E6132A">
        <w:rPr>
          <w:rFonts w:asciiTheme="minorBidi" w:hAnsiTheme="minorBidi" w:cstheme="minorBidi"/>
        </w:rPr>
        <w:t>setting</w:t>
      </w:r>
      <w:r w:rsidR="00906592" w:rsidRPr="00E6132A">
        <w:rPr>
          <w:rFonts w:asciiTheme="minorBidi" w:hAnsiTheme="minorBidi" w:cstheme="minorBidi"/>
        </w:rPr>
        <w:t xml:space="preserve"> where</w:t>
      </w:r>
      <w:r w:rsidR="00617659" w:rsidRPr="00E6132A">
        <w:rPr>
          <w:rFonts w:asciiTheme="minorBidi" w:hAnsiTheme="minorBidi" w:cstheme="minorBidi"/>
        </w:rPr>
        <w:t xml:space="preserve"> you will be asked to share your opinions </w:t>
      </w:r>
      <w:r w:rsidR="00906592" w:rsidRPr="00E6132A">
        <w:rPr>
          <w:rFonts w:asciiTheme="minorBidi" w:hAnsiTheme="minorBidi" w:cstheme="minorBidi"/>
        </w:rPr>
        <w:t xml:space="preserve">about </w:t>
      </w:r>
      <w:r w:rsidR="006F452D" w:rsidRPr="00E6132A">
        <w:rPr>
          <w:rFonts w:asciiTheme="minorBidi" w:hAnsiTheme="minorBidi" w:cstheme="minorBidi"/>
        </w:rPr>
        <w:t>palliative</w:t>
      </w:r>
      <w:r w:rsidR="00906592" w:rsidRPr="00E6132A">
        <w:rPr>
          <w:rFonts w:asciiTheme="minorBidi" w:hAnsiTheme="minorBidi" w:cstheme="minorBidi"/>
        </w:rPr>
        <w:t xml:space="preserve"> care and your </w:t>
      </w:r>
      <w:r w:rsidR="006F452D" w:rsidRPr="00E6132A">
        <w:rPr>
          <w:rFonts w:asciiTheme="minorBidi" w:hAnsiTheme="minorBidi" w:cstheme="minorBidi"/>
        </w:rPr>
        <w:t>involvement</w:t>
      </w:r>
      <w:r w:rsidR="00906592" w:rsidRPr="00E6132A">
        <w:rPr>
          <w:rFonts w:asciiTheme="minorBidi" w:hAnsiTheme="minorBidi" w:cstheme="minorBidi"/>
        </w:rPr>
        <w:t xml:space="preserve"> in </w:t>
      </w:r>
      <w:r w:rsidR="00AF6AAB" w:rsidRPr="00E6132A">
        <w:rPr>
          <w:rFonts w:asciiTheme="minorBidi" w:hAnsiTheme="minorBidi" w:cstheme="minorBidi"/>
        </w:rPr>
        <w:t>the</w:t>
      </w:r>
      <w:r w:rsidR="00906592" w:rsidRPr="00E6132A">
        <w:rPr>
          <w:rFonts w:asciiTheme="minorBidi" w:hAnsiTheme="minorBidi" w:cstheme="minorBidi"/>
        </w:rPr>
        <w:t xml:space="preserve"> delivery</w:t>
      </w:r>
      <w:r w:rsidR="006F452D" w:rsidRPr="00E6132A">
        <w:rPr>
          <w:rFonts w:asciiTheme="minorBidi" w:hAnsiTheme="minorBidi" w:cstheme="minorBidi"/>
        </w:rPr>
        <w:t xml:space="preserve"> of this service. </w:t>
      </w:r>
      <w:r w:rsidR="00617659" w:rsidRPr="00E6132A">
        <w:rPr>
          <w:rFonts w:asciiTheme="minorBidi" w:hAnsiTheme="minorBidi" w:cstheme="minorBidi"/>
        </w:rPr>
        <w:t xml:space="preserve">To mitigate </w:t>
      </w:r>
      <w:r w:rsidR="00C16F18" w:rsidRPr="00E6132A">
        <w:rPr>
          <w:rFonts w:asciiTheme="minorBidi" w:hAnsiTheme="minorBidi" w:cstheme="minorBidi"/>
        </w:rPr>
        <w:t xml:space="preserve">this </w:t>
      </w:r>
      <w:proofErr w:type="gramStart"/>
      <w:r w:rsidR="00C16F18" w:rsidRPr="00E6132A">
        <w:rPr>
          <w:rFonts w:asciiTheme="minorBidi" w:hAnsiTheme="minorBidi" w:cstheme="minorBidi"/>
        </w:rPr>
        <w:t>risk</w:t>
      </w:r>
      <w:proofErr w:type="gramEnd"/>
      <w:r w:rsidR="00617659" w:rsidRPr="00E6132A">
        <w:rPr>
          <w:rFonts w:asciiTheme="minorBidi" w:hAnsiTheme="minorBidi" w:cstheme="minorBidi"/>
        </w:rPr>
        <w:t xml:space="preserve"> we will ensure that you are provided with opportunities to freely share the information you wish, and to decline to share when you wish. We will use a range of strategies at the workshop (such as small group sessions, written feedback) to facilitate the comfort of our participants. You will be free to leave at any time. If you do experience discomfort associated with this project you can </w:t>
      </w:r>
      <w:proofErr w:type="gramStart"/>
      <w:r w:rsidR="00617659" w:rsidRPr="00E6132A">
        <w:rPr>
          <w:rFonts w:asciiTheme="minorBidi" w:hAnsiTheme="minorBidi" w:cstheme="minorBidi"/>
        </w:rPr>
        <w:t>make contact with</w:t>
      </w:r>
      <w:proofErr w:type="gramEnd"/>
      <w:r w:rsidR="00617659" w:rsidRPr="00E6132A">
        <w:rPr>
          <w:rFonts w:asciiTheme="minorBidi" w:hAnsiTheme="minorBidi" w:cstheme="minorBidi"/>
        </w:rPr>
        <w:t xml:space="preserve"> Lifeline 131114 </w:t>
      </w:r>
      <w:hyperlink r:id="rId9">
        <w:r w:rsidR="00617659" w:rsidRPr="00E6132A">
          <w:rPr>
            <w:rStyle w:val="Hyperlink"/>
            <w:rFonts w:asciiTheme="minorBidi" w:hAnsiTheme="minorBidi" w:cstheme="minorBidi"/>
          </w:rPr>
          <w:t>https://www.lifeline.org.au/crisis-chat/</w:t>
        </w:r>
      </w:hyperlink>
      <w:r w:rsidR="00617659" w:rsidRPr="00E6132A">
        <w:rPr>
          <w:rFonts w:asciiTheme="minorBidi" w:hAnsiTheme="minorBidi" w:cstheme="minorBidi"/>
        </w:rPr>
        <w:t xml:space="preserve">  or Beyond Blue 1300 22 4636.</w:t>
      </w:r>
    </w:p>
    <w:p w14:paraId="7AB121BD"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change my mind during or after the study?</w:t>
      </w:r>
    </w:p>
    <w:p w14:paraId="7BF950A4" w14:textId="520C37D4" w:rsidR="002E6265" w:rsidRPr="004D76C2" w:rsidRDefault="002E6265" w:rsidP="002E6265">
      <w:pPr>
        <w:rPr>
          <w:rFonts w:ascii="Arial" w:eastAsia="Times New Roman" w:hAnsi="Arial" w:cs="Arial"/>
          <w:color w:val="000000"/>
        </w:rPr>
      </w:pPr>
      <w:r w:rsidRPr="004D76C2">
        <w:rPr>
          <w:rFonts w:ascii="Arial" w:eastAsia="Times New Roman" w:hAnsi="Arial" w:cs="Arial"/>
          <w:color w:val="000000" w:themeColor="text1"/>
        </w:rPr>
        <w:t>You may withdraw from the research at any time</w:t>
      </w:r>
      <w:r w:rsidR="004D76C2">
        <w:rPr>
          <w:rFonts w:ascii="Arial" w:eastAsia="Times New Roman" w:hAnsi="Arial" w:cs="Arial"/>
          <w:color w:val="000000" w:themeColor="text1"/>
        </w:rPr>
        <w:t xml:space="preserve"> without </w:t>
      </w:r>
      <w:r w:rsidR="001655E2">
        <w:rPr>
          <w:rFonts w:ascii="Arial" w:eastAsia="Times New Roman" w:hAnsi="Arial" w:cs="Arial"/>
          <w:color w:val="000000" w:themeColor="text1"/>
        </w:rPr>
        <w:t>consequence</w:t>
      </w:r>
      <w:r w:rsidRPr="004D76C2">
        <w:rPr>
          <w:rFonts w:ascii="Arial" w:eastAsia="Times New Roman" w:hAnsi="Arial" w:cs="Arial"/>
          <w:color w:val="000000" w:themeColor="text1"/>
        </w:rPr>
        <w:t>. </w:t>
      </w:r>
      <w:r w:rsidR="0035282C">
        <w:rPr>
          <w:rFonts w:ascii="Arial" w:eastAsia="Times New Roman" w:hAnsi="Arial" w:cs="Arial"/>
          <w:color w:val="000000" w:themeColor="text1"/>
        </w:rPr>
        <w:t xml:space="preserve">This </w:t>
      </w:r>
      <w:r w:rsidR="00E84755">
        <w:rPr>
          <w:rFonts w:ascii="Arial" w:eastAsia="Times New Roman" w:hAnsi="Arial" w:cs="Arial"/>
          <w:color w:val="000000" w:themeColor="text1"/>
        </w:rPr>
        <w:t>decision</w:t>
      </w:r>
      <w:r w:rsidR="0035282C">
        <w:rPr>
          <w:rFonts w:ascii="Arial" w:eastAsia="Times New Roman" w:hAnsi="Arial" w:cs="Arial"/>
          <w:color w:val="000000" w:themeColor="text1"/>
        </w:rPr>
        <w:t xml:space="preserve"> will not impact on your </w:t>
      </w:r>
      <w:r w:rsidR="00E84755">
        <w:rPr>
          <w:rFonts w:ascii="Arial" w:eastAsia="Times New Roman" w:hAnsi="Arial" w:cs="Arial"/>
          <w:color w:val="000000" w:themeColor="text1"/>
        </w:rPr>
        <w:t>relationship</w:t>
      </w:r>
      <w:r w:rsidR="0035282C">
        <w:rPr>
          <w:rFonts w:ascii="Arial" w:eastAsia="Times New Roman" w:hAnsi="Arial" w:cs="Arial"/>
          <w:color w:val="000000" w:themeColor="text1"/>
        </w:rPr>
        <w:t xml:space="preserve"> with </w:t>
      </w:r>
      <w:r w:rsidR="00E84755">
        <w:rPr>
          <w:rFonts w:ascii="Arial" w:eastAsia="Times New Roman" w:hAnsi="Arial" w:cs="Arial"/>
          <w:color w:val="000000" w:themeColor="text1"/>
        </w:rPr>
        <w:t xml:space="preserve">Palliative care Tasmania or the University of Tasmania. </w:t>
      </w:r>
      <w:r w:rsidRPr="004D76C2">
        <w:rPr>
          <w:rFonts w:ascii="Arial" w:eastAsia="Times New Roman" w:hAnsi="Arial" w:cs="Arial"/>
          <w:color w:val="000000" w:themeColor="text1"/>
        </w:rPr>
        <w:t xml:space="preserve">However, if you </w:t>
      </w:r>
      <w:r w:rsidR="001655E2">
        <w:rPr>
          <w:rFonts w:ascii="Arial" w:eastAsia="Times New Roman" w:hAnsi="Arial" w:cs="Arial"/>
          <w:color w:val="000000" w:themeColor="text1"/>
        </w:rPr>
        <w:t xml:space="preserve">complete and submit a </w:t>
      </w:r>
      <w:r w:rsidR="00EE736D">
        <w:rPr>
          <w:rFonts w:ascii="Arial" w:eastAsia="Times New Roman" w:hAnsi="Arial" w:cs="Arial"/>
          <w:color w:val="000000" w:themeColor="text1"/>
        </w:rPr>
        <w:t>survey</w:t>
      </w:r>
      <w:r w:rsidR="001655E2">
        <w:rPr>
          <w:rFonts w:ascii="Arial" w:eastAsia="Times New Roman" w:hAnsi="Arial" w:cs="Arial"/>
          <w:color w:val="000000" w:themeColor="text1"/>
        </w:rPr>
        <w:t xml:space="preserve"> and then chose to withdraw </w:t>
      </w:r>
      <w:r w:rsidRPr="004D76C2">
        <w:rPr>
          <w:rFonts w:ascii="Arial" w:eastAsia="Times New Roman" w:hAnsi="Arial" w:cs="Arial"/>
          <w:color w:val="000000" w:themeColor="text1"/>
        </w:rPr>
        <w:t xml:space="preserve">chose to withdraw </w:t>
      </w:r>
      <w:r w:rsidR="00EE736D" w:rsidRPr="00EE736D">
        <w:rPr>
          <w:rFonts w:ascii="Arial" w:eastAsia="Times New Roman" w:hAnsi="Arial" w:cs="Arial"/>
          <w:color w:val="000000" w:themeColor="text1"/>
        </w:rPr>
        <w:t xml:space="preserve">it will not be possible to withdraw your data as it will be de-identified. </w:t>
      </w:r>
      <w:r w:rsidR="00EE736D">
        <w:rPr>
          <w:rFonts w:ascii="Arial" w:eastAsia="Times New Roman" w:hAnsi="Arial" w:cs="Arial"/>
          <w:color w:val="000000" w:themeColor="text1"/>
        </w:rPr>
        <w:t xml:space="preserve">Likewise, </w:t>
      </w:r>
      <w:r w:rsidR="00E35A88">
        <w:rPr>
          <w:rFonts w:ascii="Arial" w:eastAsia="Times New Roman" w:hAnsi="Arial" w:cs="Arial"/>
          <w:color w:val="000000" w:themeColor="text1"/>
        </w:rPr>
        <w:t>if you choose to withdraw after the</w:t>
      </w:r>
      <w:r w:rsidRPr="004D76C2">
        <w:rPr>
          <w:rFonts w:ascii="Arial" w:eastAsia="Times New Roman" w:hAnsi="Arial" w:cs="Arial"/>
          <w:color w:val="000000" w:themeColor="text1"/>
        </w:rPr>
        <w:t xml:space="preserve"> workshop</w:t>
      </w:r>
      <w:r w:rsidR="00E35A88">
        <w:rPr>
          <w:rFonts w:ascii="Arial" w:eastAsia="Times New Roman" w:hAnsi="Arial" w:cs="Arial"/>
          <w:color w:val="000000" w:themeColor="text1"/>
        </w:rPr>
        <w:t xml:space="preserve"> or interview, i</w:t>
      </w:r>
      <w:r w:rsidRPr="004D76C2">
        <w:rPr>
          <w:rFonts w:ascii="Arial" w:eastAsia="Times New Roman" w:hAnsi="Arial" w:cs="Arial"/>
          <w:color w:val="000000" w:themeColor="text1"/>
        </w:rPr>
        <w:t>t will not be possible to withdraw your data as it will be de-identified. You may notify the </w:t>
      </w:r>
      <w:proofErr w:type="gramStart"/>
      <w:r w:rsidRPr="004D76C2">
        <w:rPr>
          <w:rFonts w:ascii="Arial" w:eastAsia="Times New Roman" w:hAnsi="Arial" w:cs="Arial"/>
          <w:color w:val="000000" w:themeColor="text1"/>
        </w:rPr>
        <w:t>Principle</w:t>
      </w:r>
      <w:proofErr w:type="gramEnd"/>
      <w:r w:rsidRPr="004D76C2">
        <w:rPr>
          <w:rFonts w:ascii="Arial" w:eastAsia="Times New Roman" w:hAnsi="Arial" w:cs="Arial"/>
          <w:color w:val="000000" w:themeColor="text1"/>
        </w:rPr>
        <w:t> Investigator either in person if you are attending a data collection activity or via email or phone at other times if you wish to withdraw.   </w:t>
      </w:r>
    </w:p>
    <w:p w14:paraId="2520F23A" w14:textId="77777777" w:rsidR="002E6265" w:rsidRDefault="002E6265" w:rsidP="00F74651">
      <w:pPr>
        <w:rPr>
          <w:rFonts w:asciiTheme="minorBidi" w:hAnsiTheme="minorBidi" w:cstheme="minorBidi"/>
          <w:i/>
          <w:iCs/>
          <w:color w:val="4472C4" w:themeColor="accent5"/>
        </w:rPr>
      </w:pPr>
    </w:p>
    <w:p w14:paraId="555B1A2C"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 xml:space="preserve">What will happen to the </w:t>
      </w:r>
      <w:r w:rsidR="003429CB" w:rsidRPr="00356F64">
        <w:rPr>
          <w:rFonts w:asciiTheme="minorBidi" w:hAnsiTheme="minorBidi" w:cstheme="minorBidi"/>
          <w:sz w:val="24"/>
          <w:szCs w:val="24"/>
        </w:rPr>
        <w:t>data</w:t>
      </w:r>
      <w:r w:rsidRPr="00356F64">
        <w:rPr>
          <w:rFonts w:asciiTheme="minorBidi" w:hAnsiTheme="minorBidi" w:cstheme="minorBidi"/>
          <w:sz w:val="24"/>
          <w:szCs w:val="24"/>
        </w:rPr>
        <w:t xml:space="preserve"> when this study is over?</w:t>
      </w:r>
    </w:p>
    <w:p w14:paraId="7ECA53CA" w14:textId="77777777" w:rsidR="00322A40" w:rsidRDefault="00322A40" w:rsidP="00915D93">
      <w:pPr>
        <w:ind w:left="360"/>
        <w:rPr>
          <w:rFonts w:asciiTheme="minorBidi" w:hAnsiTheme="minorBidi" w:cstheme="minorBidi"/>
          <w:b/>
          <w:bCs/>
        </w:rPr>
      </w:pPr>
    </w:p>
    <w:p w14:paraId="149D5DCF" w14:textId="294CB50C" w:rsidR="00915D93" w:rsidRDefault="00915D93" w:rsidP="00915D93">
      <w:pPr>
        <w:ind w:left="360"/>
        <w:rPr>
          <w:rFonts w:asciiTheme="minorBidi" w:hAnsiTheme="minorBidi" w:cstheme="minorBidi"/>
          <w:b/>
          <w:bCs/>
        </w:rPr>
      </w:pPr>
      <w:r w:rsidRPr="00915D93">
        <w:rPr>
          <w:rFonts w:asciiTheme="minorBidi" w:hAnsiTheme="minorBidi" w:cstheme="minorBidi"/>
          <w:b/>
          <w:bCs/>
        </w:rPr>
        <w:t xml:space="preserve">Online </w:t>
      </w:r>
      <w:r>
        <w:rPr>
          <w:rFonts w:asciiTheme="minorBidi" w:hAnsiTheme="minorBidi" w:cstheme="minorBidi"/>
          <w:b/>
          <w:bCs/>
        </w:rPr>
        <w:t>survey</w:t>
      </w:r>
    </w:p>
    <w:p w14:paraId="299FFF3B" w14:textId="72E34F0D" w:rsidR="00915D93" w:rsidRDefault="00322A40" w:rsidP="00322A40">
      <w:pPr>
        <w:rPr>
          <w:rFonts w:ascii="Arial" w:hAnsi="Arial" w:cs="Arial"/>
          <w:color w:val="000000" w:themeColor="text1"/>
        </w:rPr>
      </w:pPr>
      <w:r w:rsidRPr="00322A40">
        <w:rPr>
          <w:rFonts w:ascii="Arial" w:hAnsi="Arial" w:cs="Arial"/>
          <w:color w:val="000000" w:themeColor="text1"/>
          <w:lang w:val="en-US"/>
        </w:rPr>
        <w:t xml:space="preserve">The survey will not collect any identifiable information from you and the data you share will be anonymous. The survey will be hosted on an online platform- Lime Survey. All information you provide is confidential and it will only be used for this project. </w:t>
      </w:r>
      <w:r w:rsidR="005C4794" w:rsidRPr="00322A40">
        <w:rPr>
          <w:rFonts w:ascii="Arial" w:hAnsi="Arial" w:cs="Arial"/>
          <w:color w:val="000000" w:themeColor="text1"/>
          <w:lang w:val="en-US"/>
        </w:rPr>
        <w:t xml:space="preserve">It will be downloaded to in electronic </w:t>
      </w:r>
      <w:r w:rsidR="005C4794">
        <w:rPr>
          <w:rFonts w:ascii="Arial" w:hAnsi="Arial" w:cs="Arial"/>
          <w:color w:val="000000" w:themeColor="text1"/>
          <w:lang w:val="en-US"/>
        </w:rPr>
        <w:t xml:space="preserve">format from the online survey platform and </w:t>
      </w:r>
      <w:r w:rsidR="005C4794" w:rsidRPr="00322A40">
        <w:rPr>
          <w:rFonts w:ascii="Arial" w:hAnsi="Arial" w:cs="Arial"/>
          <w:color w:val="000000" w:themeColor="text1"/>
        </w:rPr>
        <w:t>and be stored in password protected files on University of Tasmania server</w:t>
      </w:r>
      <w:r w:rsidR="005C4794">
        <w:rPr>
          <w:rFonts w:ascii="Arial" w:hAnsi="Arial" w:cs="Arial"/>
          <w:color w:val="000000" w:themeColor="text1"/>
        </w:rPr>
        <w:t>.</w:t>
      </w:r>
    </w:p>
    <w:p w14:paraId="7849DC6D" w14:textId="68806F26" w:rsidR="009B2954" w:rsidRDefault="009B2954" w:rsidP="00322A40">
      <w:pPr>
        <w:rPr>
          <w:rFonts w:asciiTheme="minorBidi" w:hAnsiTheme="minorBidi" w:cstheme="minorBidi"/>
          <w:b/>
          <w:bCs/>
          <w:sz w:val="28"/>
          <w:szCs w:val="28"/>
        </w:rPr>
      </w:pPr>
    </w:p>
    <w:p w14:paraId="2234F2CD" w14:textId="1BD8B8BE" w:rsidR="00BC11D4" w:rsidRDefault="00BC11D4" w:rsidP="00BC11D4">
      <w:pPr>
        <w:ind w:firstLine="720"/>
        <w:rPr>
          <w:rFonts w:asciiTheme="minorBidi" w:hAnsiTheme="minorBidi" w:cstheme="minorBidi"/>
          <w:b/>
          <w:bCs/>
        </w:rPr>
      </w:pPr>
      <w:r>
        <w:rPr>
          <w:rFonts w:asciiTheme="minorBidi" w:hAnsiTheme="minorBidi" w:cstheme="minorBidi"/>
          <w:b/>
          <w:bCs/>
        </w:rPr>
        <w:t>Stakeholder workshop or Interview</w:t>
      </w:r>
    </w:p>
    <w:p w14:paraId="643401BA" w14:textId="162BC90C" w:rsidR="00BC11D4" w:rsidRDefault="00BC11D4" w:rsidP="00BC11D4">
      <w:pPr>
        <w:rPr>
          <w:rFonts w:asciiTheme="minorBidi" w:hAnsiTheme="minorBidi" w:cstheme="minorBidi"/>
          <w:lang w:val="en-US"/>
        </w:rPr>
      </w:pPr>
      <w:r w:rsidRPr="00BC11D4">
        <w:rPr>
          <w:rFonts w:asciiTheme="minorBidi" w:hAnsiTheme="minorBidi" w:cstheme="minorBidi"/>
          <w:lang w:val="en-US"/>
        </w:rPr>
        <w:t xml:space="preserve">We will not collect any personal or identifiable information from you during the </w:t>
      </w:r>
      <w:r w:rsidRPr="00BC11D4">
        <w:rPr>
          <w:rFonts w:asciiTheme="minorBidi" w:hAnsiTheme="minorBidi" w:cstheme="minorBidi"/>
        </w:rPr>
        <w:t>workshop</w:t>
      </w:r>
      <w:r w:rsidR="00B05969">
        <w:rPr>
          <w:rFonts w:asciiTheme="minorBidi" w:hAnsiTheme="minorBidi" w:cstheme="minorBidi"/>
        </w:rPr>
        <w:t xml:space="preserve"> or the interview</w:t>
      </w:r>
      <w:r w:rsidRPr="00BC11D4">
        <w:rPr>
          <w:rFonts w:asciiTheme="minorBidi" w:hAnsiTheme="minorBidi" w:cstheme="minorBidi"/>
          <w:lang w:val="en-US"/>
        </w:rPr>
        <w:t xml:space="preserve">.  All participants in the </w:t>
      </w:r>
      <w:r w:rsidRPr="00BC11D4">
        <w:rPr>
          <w:rFonts w:asciiTheme="minorBidi" w:hAnsiTheme="minorBidi" w:cstheme="minorBidi"/>
        </w:rPr>
        <w:t xml:space="preserve">workshop </w:t>
      </w:r>
      <w:r w:rsidRPr="00BC11D4">
        <w:rPr>
          <w:rFonts w:asciiTheme="minorBidi" w:hAnsiTheme="minorBidi" w:cstheme="minorBidi"/>
          <w:lang w:val="en-US"/>
        </w:rPr>
        <w:t xml:space="preserve">will be explicitly requested to respect the privacy of other participants and maintain confidentially of </w:t>
      </w:r>
      <w:r w:rsidRPr="00BC11D4">
        <w:rPr>
          <w:rFonts w:asciiTheme="minorBidi" w:hAnsiTheme="minorBidi" w:cstheme="minorBidi"/>
          <w:lang w:val="en-US"/>
        </w:rPr>
        <w:lastRenderedPageBreak/>
        <w:t>the issues discussed. Data from the </w:t>
      </w:r>
      <w:r w:rsidRPr="00BC11D4">
        <w:rPr>
          <w:rFonts w:asciiTheme="minorBidi" w:hAnsiTheme="minorBidi" w:cstheme="minorBidi"/>
        </w:rPr>
        <w:t xml:space="preserve">workshop </w:t>
      </w:r>
      <w:r w:rsidRPr="00BC11D4">
        <w:rPr>
          <w:rFonts w:asciiTheme="minorBidi" w:hAnsiTheme="minorBidi" w:cstheme="minorBidi"/>
          <w:lang w:val="en-US"/>
        </w:rPr>
        <w:t xml:space="preserve">will comprise field notes, where speakers will not be identified and any hard copy outputs from group </w:t>
      </w:r>
      <w:proofErr w:type="gramStart"/>
      <w:r w:rsidRPr="00BC11D4">
        <w:rPr>
          <w:rFonts w:asciiTheme="minorBidi" w:hAnsiTheme="minorBidi" w:cstheme="minorBidi"/>
          <w:lang w:val="en-US"/>
        </w:rPr>
        <w:t>work  </w:t>
      </w:r>
      <w:r w:rsidRPr="00BC11D4">
        <w:rPr>
          <w:rFonts w:asciiTheme="minorBidi" w:hAnsiTheme="minorBidi" w:cstheme="minorBidi"/>
        </w:rPr>
        <w:t>(</w:t>
      </w:r>
      <w:proofErr w:type="gramEnd"/>
      <w:r w:rsidRPr="00BC11D4">
        <w:rPr>
          <w:rFonts w:asciiTheme="minorBidi" w:hAnsiTheme="minorBidi" w:cstheme="minorBidi"/>
        </w:rPr>
        <w:t xml:space="preserve">i.e. </w:t>
      </w:r>
      <w:r w:rsidR="00872839">
        <w:rPr>
          <w:rFonts w:asciiTheme="minorBidi" w:hAnsiTheme="minorBidi" w:cstheme="minorBidi"/>
        </w:rPr>
        <w:t>electronic whiteboard copies</w:t>
      </w:r>
      <w:r w:rsidRPr="00BC11D4">
        <w:rPr>
          <w:rFonts w:asciiTheme="minorBidi" w:hAnsiTheme="minorBidi" w:cstheme="minorBidi"/>
        </w:rPr>
        <w:t>).</w:t>
      </w:r>
      <w:r w:rsidR="00872839">
        <w:rPr>
          <w:rFonts w:asciiTheme="minorBidi" w:hAnsiTheme="minorBidi" w:cstheme="minorBidi"/>
        </w:rPr>
        <w:t xml:space="preserve"> </w:t>
      </w:r>
      <w:r w:rsidR="001F384A">
        <w:rPr>
          <w:rFonts w:asciiTheme="minorBidi" w:hAnsiTheme="minorBidi" w:cstheme="minorBidi"/>
        </w:rPr>
        <w:t>Interview</w:t>
      </w:r>
      <w:r w:rsidR="0084060D" w:rsidRPr="0084060D">
        <w:rPr>
          <w:rFonts w:asciiTheme="minorBidi" w:hAnsiTheme="minorBidi" w:cstheme="minorBidi"/>
          <w:lang w:val="en-US"/>
        </w:rPr>
        <w:t xml:space="preserve"> audio-recordings will only be used for purposes of compiling field notes</w:t>
      </w:r>
      <w:r w:rsidR="0084060D">
        <w:rPr>
          <w:rFonts w:asciiTheme="minorBidi" w:hAnsiTheme="minorBidi" w:cstheme="minorBidi"/>
          <w:lang w:val="en-US"/>
        </w:rPr>
        <w:t xml:space="preserve">. All data from the workshops and </w:t>
      </w:r>
      <w:r w:rsidR="009323A2">
        <w:rPr>
          <w:rFonts w:asciiTheme="minorBidi" w:hAnsiTheme="minorBidi" w:cstheme="minorBidi"/>
          <w:lang w:val="en-US"/>
        </w:rPr>
        <w:t>interview</w:t>
      </w:r>
      <w:r w:rsidR="0084060D">
        <w:rPr>
          <w:rFonts w:asciiTheme="minorBidi" w:hAnsiTheme="minorBidi" w:cstheme="minorBidi"/>
          <w:lang w:val="en-US"/>
        </w:rPr>
        <w:t xml:space="preserve"> will be allocated </w:t>
      </w:r>
      <w:r w:rsidR="00A836C3">
        <w:rPr>
          <w:rFonts w:asciiTheme="minorBidi" w:hAnsiTheme="minorBidi" w:cstheme="minorBidi"/>
          <w:lang w:val="en-US"/>
        </w:rPr>
        <w:t xml:space="preserve">a code </w:t>
      </w:r>
      <w:r w:rsidR="009323A2" w:rsidRPr="009323A2">
        <w:rPr>
          <w:rFonts w:asciiTheme="minorBidi" w:hAnsiTheme="minorBidi" w:cstheme="minorBidi"/>
          <w:lang w:val="en-US"/>
        </w:rPr>
        <w:t xml:space="preserve">which will contain reference to </w:t>
      </w:r>
      <w:r w:rsidR="00986CC1">
        <w:rPr>
          <w:rFonts w:asciiTheme="minorBidi" w:hAnsiTheme="minorBidi" w:cstheme="minorBidi"/>
          <w:lang w:val="en-US"/>
        </w:rPr>
        <w:t xml:space="preserve">the participant’s </w:t>
      </w:r>
      <w:r w:rsidR="009323A2" w:rsidRPr="009323A2">
        <w:rPr>
          <w:rFonts w:asciiTheme="minorBidi" w:hAnsiTheme="minorBidi" w:cstheme="minorBidi"/>
          <w:lang w:val="en-US"/>
        </w:rPr>
        <w:t>role, location and number (for example if the person was a Registered Nurse working for palliative care services in Hobart the code would be SPRN1</w:t>
      </w:r>
      <w:r w:rsidR="00986CC1">
        <w:rPr>
          <w:rFonts w:asciiTheme="minorBidi" w:hAnsiTheme="minorBidi" w:cstheme="minorBidi"/>
          <w:lang w:val="en-US"/>
        </w:rPr>
        <w:t xml:space="preserve">. </w:t>
      </w:r>
      <w:r w:rsidR="009F66FE" w:rsidRPr="009F66FE">
        <w:rPr>
          <w:rFonts w:asciiTheme="minorBidi" w:hAnsiTheme="minorBidi" w:cstheme="minorBidi"/>
          <w:lang w:val="en-US"/>
        </w:rPr>
        <w:t>Data collected will only be used for this project.</w:t>
      </w:r>
    </w:p>
    <w:p w14:paraId="73C29723" w14:textId="77777777" w:rsidR="009F66FE" w:rsidRPr="00BC11D4" w:rsidRDefault="009F66FE" w:rsidP="00BC11D4">
      <w:pPr>
        <w:rPr>
          <w:rFonts w:asciiTheme="minorBidi" w:hAnsiTheme="minorBidi" w:cstheme="minorBidi"/>
        </w:rPr>
      </w:pPr>
    </w:p>
    <w:p w14:paraId="6BE008F9" w14:textId="28CC86DC" w:rsidR="006E43D3" w:rsidRPr="006E43D3" w:rsidRDefault="006E43D3" w:rsidP="006E43D3">
      <w:pPr>
        <w:jc w:val="both"/>
        <w:rPr>
          <w:rFonts w:ascii="Arial" w:eastAsia="Arial" w:hAnsi="Arial" w:cs="Arial"/>
          <w:color w:val="000000" w:themeColor="text1"/>
          <w:lang w:val="en-US"/>
        </w:rPr>
      </w:pPr>
      <w:r w:rsidRPr="006E43D3">
        <w:rPr>
          <w:rFonts w:ascii="Arial" w:eastAsia="Arial" w:hAnsi="Arial" w:cs="Arial"/>
          <w:color w:val="000000" w:themeColor="text1"/>
          <w:lang w:val="en-US"/>
        </w:rPr>
        <w:t>All data will be</w:t>
      </w:r>
      <w:r w:rsidR="00F715AA">
        <w:rPr>
          <w:rFonts w:ascii="Arial" w:eastAsia="Arial" w:hAnsi="Arial" w:cs="Arial"/>
          <w:color w:val="000000" w:themeColor="text1"/>
          <w:lang w:val="en-US"/>
        </w:rPr>
        <w:t xml:space="preserve"> stored in </w:t>
      </w:r>
      <w:r w:rsidRPr="006E43D3">
        <w:rPr>
          <w:rFonts w:ascii="Arial" w:eastAsia="Arial" w:hAnsi="Arial" w:cs="Arial"/>
          <w:color w:val="000000" w:themeColor="text1"/>
          <w:lang w:val="en-US"/>
        </w:rPr>
        <w:t>electronic format </w:t>
      </w:r>
      <w:r w:rsidRPr="006E43D3">
        <w:rPr>
          <w:rFonts w:ascii="Arial" w:eastAsia="Arial" w:hAnsi="Arial" w:cs="Arial"/>
          <w:color w:val="000000" w:themeColor="text1"/>
        </w:rPr>
        <w:t>(including consent forms, audio recordings, transcripts</w:t>
      </w:r>
      <w:r w:rsidR="005C4794">
        <w:rPr>
          <w:rFonts w:ascii="Arial" w:eastAsia="Arial" w:hAnsi="Arial" w:cs="Arial"/>
          <w:color w:val="000000" w:themeColor="text1"/>
        </w:rPr>
        <w:t>, fields notes and lime survey data</w:t>
      </w:r>
      <w:r w:rsidRPr="006E43D3">
        <w:rPr>
          <w:rFonts w:ascii="Arial" w:eastAsia="Arial" w:hAnsi="Arial" w:cs="Arial"/>
          <w:color w:val="000000" w:themeColor="text1"/>
        </w:rPr>
        <w:t xml:space="preserve">) will be stored in password protected files on University of Tasmania server. Audio </w:t>
      </w:r>
      <w:r w:rsidR="00F715AA">
        <w:rPr>
          <w:rFonts w:ascii="Arial" w:eastAsia="Arial" w:hAnsi="Arial" w:cs="Arial"/>
          <w:color w:val="000000" w:themeColor="text1"/>
        </w:rPr>
        <w:t xml:space="preserve">and Zoom </w:t>
      </w:r>
      <w:r w:rsidRPr="006E43D3">
        <w:rPr>
          <w:rFonts w:ascii="Arial" w:eastAsia="Arial" w:hAnsi="Arial" w:cs="Arial"/>
          <w:color w:val="000000" w:themeColor="text1"/>
        </w:rPr>
        <w:t>recordings will be destroyed after the field notes have been developed. All other data will be stored five years from the completion of the project. Only the </w:t>
      </w:r>
      <w:proofErr w:type="gramStart"/>
      <w:r w:rsidRPr="006E43D3">
        <w:rPr>
          <w:rFonts w:ascii="Arial" w:eastAsia="Arial" w:hAnsi="Arial" w:cs="Arial"/>
          <w:color w:val="000000" w:themeColor="text1"/>
        </w:rPr>
        <w:t>Principle</w:t>
      </w:r>
      <w:proofErr w:type="gramEnd"/>
      <w:r w:rsidRPr="006E43D3">
        <w:rPr>
          <w:rFonts w:ascii="Arial" w:eastAsia="Arial" w:hAnsi="Arial" w:cs="Arial"/>
          <w:color w:val="000000" w:themeColor="text1"/>
        </w:rPr>
        <w:t xml:space="preserve"> Investigator and members of the investigator team will have access to this data via a UTAS log in and password. At the end of the five-year period all data will be deleted.</w:t>
      </w:r>
      <w:r w:rsidRPr="006E43D3">
        <w:rPr>
          <w:rFonts w:ascii="Arial" w:eastAsia="Arial" w:hAnsi="Arial" w:cs="Arial"/>
          <w:color w:val="000000" w:themeColor="text1"/>
          <w:lang w:val="en-US"/>
        </w:rPr>
        <w:t> </w:t>
      </w:r>
    </w:p>
    <w:p w14:paraId="7772B038" w14:textId="77777777" w:rsidR="00F74651" w:rsidRPr="0060515D"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60515D">
        <w:rPr>
          <w:rFonts w:asciiTheme="minorBidi" w:hAnsiTheme="minorBidi" w:cstheme="minorBidi"/>
          <w:sz w:val="24"/>
          <w:szCs w:val="24"/>
        </w:rPr>
        <w:t>How will the results of the study be published?</w:t>
      </w:r>
    </w:p>
    <w:p w14:paraId="61798AAD" w14:textId="1FAB4893" w:rsidR="00D5059A" w:rsidRPr="0060515D" w:rsidRDefault="0060515D" w:rsidP="00F74651">
      <w:pPr>
        <w:rPr>
          <w:rFonts w:asciiTheme="minorBidi" w:hAnsiTheme="minorBidi" w:cstheme="minorBidi"/>
        </w:rPr>
      </w:pPr>
      <w:r w:rsidRPr="0060515D">
        <w:rPr>
          <w:rFonts w:asciiTheme="minorBidi" w:hAnsiTheme="minorBidi" w:cstheme="minorBidi"/>
        </w:rPr>
        <w:t xml:space="preserve">It is anticipated that the results of this research project will be compiled into a report for </w:t>
      </w:r>
      <w:r w:rsidR="002D5C9D">
        <w:rPr>
          <w:rFonts w:asciiTheme="minorBidi" w:hAnsiTheme="minorBidi" w:cstheme="minorBidi"/>
        </w:rPr>
        <w:t>Palliative Care Tasmania</w:t>
      </w:r>
      <w:r w:rsidRPr="0060515D">
        <w:rPr>
          <w:rFonts w:asciiTheme="minorBidi" w:hAnsiTheme="minorBidi" w:cstheme="minorBidi"/>
        </w:rPr>
        <w:t xml:space="preserve">. In any publication and/or presentation, information will be provided in such a way that you cannot be identified.  A summary of project findings will be available at the project website </w:t>
      </w:r>
      <w:r w:rsidRPr="003B36E5">
        <w:rPr>
          <w:rFonts w:asciiTheme="minorBidi" w:hAnsiTheme="minorBidi" w:cstheme="minorBidi"/>
        </w:rPr>
        <w:t>or</w:t>
      </w:r>
      <w:r w:rsidRPr="0060515D">
        <w:rPr>
          <w:rFonts w:asciiTheme="minorBidi" w:hAnsiTheme="minorBidi" w:cstheme="minorBidi"/>
        </w:rPr>
        <w:t xml:space="preserve"> by contacting</w:t>
      </w:r>
      <w:r w:rsidR="002D5C9D">
        <w:rPr>
          <w:rFonts w:asciiTheme="minorBidi" w:hAnsiTheme="minorBidi" w:cstheme="minorBidi"/>
        </w:rPr>
        <w:t xml:space="preserve"> </w:t>
      </w:r>
      <w:hyperlink r:id="rId10" w:history="1">
        <w:r w:rsidR="002D5C9D" w:rsidRPr="00997732">
          <w:rPr>
            <w:rStyle w:val="Hyperlink"/>
            <w:rFonts w:asciiTheme="minorBidi" w:hAnsiTheme="minorBidi" w:cstheme="minorBidi"/>
          </w:rPr>
          <w:t>Tas.pallcareproject@utas.edu.au</w:t>
        </w:r>
      </w:hyperlink>
      <w:r w:rsidR="002D5C9D">
        <w:rPr>
          <w:rFonts w:asciiTheme="minorBidi" w:hAnsiTheme="minorBidi" w:cstheme="minorBidi"/>
        </w:rPr>
        <w:t xml:space="preserve"> </w:t>
      </w:r>
      <w:r w:rsidRPr="0060515D">
        <w:rPr>
          <w:rFonts w:asciiTheme="minorBidi" w:hAnsiTheme="minorBidi" w:cstheme="minorBidi"/>
        </w:rPr>
        <w:t xml:space="preserve">  </w:t>
      </w:r>
      <w:r w:rsidRPr="0060515D">
        <w:rPr>
          <w:rFonts w:asciiTheme="minorBidi" w:hAnsiTheme="minorBidi" w:cstheme="minorBidi"/>
          <w:lang w:val="en-US"/>
        </w:rPr>
        <w:t xml:space="preserve"> </w:t>
      </w:r>
    </w:p>
    <w:p w14:paraId="107C303C"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have questions about this study?</w:t>
      </w:r>
    </w:p>
    <w:p w14:paraId="5CAFFCF4" w14:textId="4CFB6596" w:rsidR="00F74651" w:rsidRDefault="00F74651" w:rsidP="00DA4CC7">
      <w:pPr>
        <w:rPr>
          <w:rFonts w:asciiTheme="minorBidi" w:hAnsiTheme="minorBidi" w:cstheme="minorBidi"/>
        </w:rPr>
      </w:pPr>
      <w:r w:rsidRPr="00356F64">
        <w:rPr>
          <w:rFonts w:asciiTheme="minorBidi" w:hAnsiTheme="minorBidi" w:cstheme="minorBidi"/>
        </w:rPr>
        <w:t>If you have any queries, concerns or issues with this study, please feel free to contact</w:t>
      </w:r>
      <w:r w:rsidR="00633B42">
        <w:rPr>
          <w:rFonts w:asciiTheme="minorBidi" w:hAnsiTheme="minorBidi" w:cstheme="minorBidi"/>
        </w:rPr>
        <w:t xml:space="preserve"> the Chief Investigator </w:t>
      </w:r>
      <w:r w:rsidR="00633B42" w:rsidRPr="00633B42">
        <w:rPr>
          <w:rFonts w:asciiTheme="minorBidi" w:hAnsiTheme="minorBidi" w:cstheme="minorBidi"/>
        </w:rPr>
        <w:t>Dr Sharon Andrews</w:t>
      </w:r>
      <w:r w:rsidR="00633B42">
        <w:rPr>
          <w:rFonts w:asciiTheme="minorBidi" w:hAnsiTheme="minorBidi" w:cstheme="minorBidi"/>
        </w:rPr>
        <w:t>, P: 02</w:t>
      </w:r>
      <w:r w:rsidR="00DA4CC7">
        <w:rPr>
          <w:rFonts w:asciiTheme="minorBidi" w:hAnsiTheme="minorBidi" w:cstheme="minorBidi"/>
        </w:rPr>
        <w:t xml:space="preserve"> 85727936 or E: </w:t>
      </w:r>
      <w:hyperlink r:id="rId11" w:history="1">
        <w:r w:rsidR="00DA4CC7" w:rsidRPr="00997732">
          <w:rPr>
            <w:rStyle w:val="Hyperlink"/>
            <w:rFonts w:asciiTheme="minorBidi" w:hAnsiTheme="minorBidi" w:cstheme="minorBidi"/>
          </w:rPr>
          <w:t>sharon.andrews@utas.edu.au</w:t>
        </w:r>
      </w:hyperlink>
      <w:r w:rsidR="005341B5">
        <w:rPr>
          <w:rFonts w:asciiTheme="minorBidi" w:hAnsiTheme="minorBidi" w:cstheme="minorBidi"/>
        </w:rPr>
        <w:t>.</w:t>
      </w:r>
      <w:r w:rsidR="00DA4CC7">
        <w:rPr>
          <w:rFonts w:asciiTheme="minorBidi" w:hAnsiTheme="minorBidi" w:cstheme="minorBidi"/>
        </w:rPr>
        <w:t xml:space="preserve"> </w:t>
      </w:r>
      <w:r w:rsidR="0044747D" w:rsidRPr="00356F64">
        <w:rPr>
          <w:rFonts w:asciiTheme="minorBidi" w:hAnsiTheme="minorBidi" w:cstheme="minorBidi"/>
        </w:rPr>
        <w:t>This study ha</w:t>
      </w:r>
      <w:r w:rsidR="006461D2" w:rsidRPr="00356F64">
        <w:rPr>
          <w:rFonts w:asciiTheme="minorBidi" w:hAnsiTheme="minorBidi" w:cstheme="minorBidi"/>
        </w:rPr>
        <w:t xml:space="preserve">s been approved </w:t>
      </w:r>
      <w:r w:rsidR="006461D2" w:rsidRPr="008737EC">
        <w:rPr>
          <w:rFonts w:asciiTheme="minorBidi" w:hAnsiTheme="minorBidi" w:cstheme="minorBidi"/>
        </w:rPr>
        <w:t xml:space="preserve">by the </w:t>
      </w:r>
      <w:r w:rsidR="008737EC" w:rsidRPr="008737EC">
        <w:rPr>
          <w:rFonts w:asciiTheme="minorBidi" w:hAnsiTheme="minorBidi" w:cstheme="minorBidi"/>
        </w:rPr>
        <w:t xml:space="preserve">University of Tasmania </w:t>
      </w:r>
      <w:r w:rsidR="00D3009C" w:rsidRPr="008737EC">
        <w:rPr>
          <w:rFonts w:asciiTheme="minorBidi" w:hAnsiTheme="minorBidi" w:cstheme="minorBidi"/>
        </w:rPr>
        <w:t>Human</w:t>
      </w:r>
      <w:r w:rsidR="0044747D" w:rsidRPr="008737EC">
        <w:rPr>
          <w:rFonts w:asciiTheme="minorBidi" w:hAnsiTheme="minorBidi" w:cstheme="minorBidi"/>
        </w:rPr>
        <w:t xml:space="preserve"> </w:t>
      </w:r>
      <w:r w:rsidR="0044747D" w:rsidRPr="00356F64">
        <w:rPr>
          <w:rFonts w:asciiTheme="minorBidi" w:hAnsiTheme="minorBidi" w:cstheme="minorBidi"/>
        </w:rPr>
        <w:t>Research Ethics Committee.  If you have concerns o</w:t>
      </w:r>
      <w:r w:rsidR="00D3009C" w:rsidRPr="00356F64">
        <w:rPr>
          <w:rFonts w:asciiTheme="minorBidi" w:hAnsiTheme="minorBidi" w:cstheme="minorBidi"/>
        </w:rPr>
        <w:t>r</w:t>
      </w:r>
      <w:r w:rsidR="0044747D" w:rsidRPr="00356F64">
        <w:rPr>
          <w:rFonts w:asciiTheme="minorBidi" w:hAnsiTheme="minorBidi" w:cstheme="minorBidi"/>
        </w:rPr>
        <w:t xml:space="preserve"> complaints about the conduct of this </w:t>
      </w:r>
      <w:r w:rsidR="00D3009C" w:rsidRPr="00356F64">
        <w:rPr>
          <w:rFonts w:asciiTheme="minorBidi" w:hAnsiTheme="minorBidi" w:cstheme="minorBidi"/>
        </w:rPr>
        <w:t>study,</w:t>
      </w:r>
      <w:r w:rsidR="0044747D" w:rsidRPr="00356F64">
        <w:rPr>
          <w:rFonts w:asciiTheme="minorBidi" w:hAnsiTheme="minorBidi" w:cstheme="minorBidi"/>
        </w:rPr>
        <w:t xml:space="preserve"> you </w:t>
      </w:r>
      <w:r w:rsidR="00D3009C" w:rsidRPr="00356F64">
        <w:rPr>
          <w:rFonts w:asciiTheme="minorBidi" w:hAnsiTheme="minorBidi" w:cstheme="minorBidi"/>
        </w:rPr>
        <w:t>can</w:t>
      </w:r>
      <w:r w:rsidR="0044747D" w:rsidRPr="00356F64">
        <w:rPr>
          <w:rFonts w:asciiTheme="minorBidi" w:hAnsiTheme="minorBidi" w:cstheme="minorBidi"/>
        </w:rPr>
        <w:t xml:space="preserve"> contact the Executive </w:t>
      </w:r>
      <w:r w:rsidR="0044747D" w:rsidRPr="008737EC">
        <w:rPr>
          <w:rFonts w:asciiTheme="minorBidi" w:hAnsiTheme="minorBidi" w:cstheme="minorBidi"/>
        </w:rPr>
        <w:t>Officer of the HREC (Tasmania) Network on (03) 6226 6254</w:t>
      </w:r>
      <w:r w:rsidR="0071428F" w:rsidRPr="008737EC">
        <w:rPr>
          <w:rFonts w:asciiTheme="minorBidi" w:hAnsiTheme="minorBidi" w:cstheme="minorBidi"/>
        </w:rPr>
        <w:t xml:space="preserve"> </w:t>
      </w:r>
      <w:r w:rsidR="0044747D" w:rsidRPr="008737EC">
        <w:rPr>
          <w:rFonts w:asciiTheme="minorBidi" w:hAnsiTheme="minorBidi" w:cstheme="minorBidi"/>
        </w:rPr>
        <w:t xml:space="preserve">or email </w:t>
      </w:r>
      <w:r w:rsidR="00356F64" w:rsidRPr="008737EC">
        <w:rPr>
          <w:rFonts w:asciiTheme="minorBidi" w:hAnsiTheme="minorBidi" w:cstheme="minorBidi"/>
        </w:rPr>
        <w:t>human.ethics@utas.edu.</w:t>
      </w:r>
      <w:r w:rsidR="0044747D" w:rsidRPr="008737EC">
        <w:rPr>
          <w:rFonts w:asciiTheme="minorBidi" w:hAnsiTheme="minorBidi" w:cstheme="minorBidi"/>
        </w:rPr>
        <w:t xml:space="preserve"> The Executive Officer is the person nominate</w:t>
      </w:r>
      <w:r w:rsidR="001352F2" w:rsidRPr="008737EC">
        <w:rPr>
          <w:rFonts w:asciiTheme="minorBidi" w:hAnsiTheme="minorBidi" w:cstheme="minorBidi"/>
        </w:rPr>
        <w:t>d</w:t>
      </w:r>
      <w:r w:rsidR="0044747D" w:rsidRPr="008737EC">
        <w:rPr>
          <w:rFonts w:asciiTheme="minorBidi" w:hAnsiTheme="minorBidi" w:cstheme="minorBidi"/>
        </w:rPr>
        <w:t xml:space="preserve"> to receive complaints from research </w:t>
      </w:r>
      <w:r w:rsidR="0044747D" w:rsidRPr="00356F64">
        <w:rPr>
          <w:rFonts w:asciiTheme="minorBidi" w:hAnsiTheme="minorBidi" w:cstheme="minorBidi"/>
        </w:rPr>
        <w:t xml:space="preserve">participants.  You will need to quote </w:t>
      </w:r>
      <w:r w:rsidR="0044747D" w:rsidRPr="0084790C">
        <w:rPr>
          <w:rFonts w:asciiTheme="minorBidi" w:hAnsiTheme="minorBidi" w:cstheme="minorBidi"/>
        </w:rPr>
        <w:t>H00</w:t>
      </w:r>
      <w:r w:rsidR="00AF07D7" w:rsidRPr="0084790C">
        <w:rPr>
          <w:rFonts w:asciiTheme="minorBidi" w:hAnsiTheme="minorBidi" w:cstheme="minorBidi"/>
        </w:rPr>
        <w:t>26179</w:t>
      </w:r>
      <w:r w:rsidR="0044747D" w:rsidRPr="0084790C">
        <w:rPr>
          <w:rFonts w:asciiTheme="minorBidi" w:hAnsiTheme="minorBidi" w:cstheme="minorBidi"/>
        </w:rPr>
        <w:t>.</w:t>
      </w:r>
    </w:p>
    <w:p w14:paraId="637518E3" w14:textId="77777777" w:rsidR="00FE4A51" w:rsidRPr="00356F64" w:rsidRDefault="00FE4A51" w:rsidP="00DA4CC7">
      <w:pPr>
        <w:rPr>
          <w:rFonts w:asciiTheme="minorBidi" w:hAnsiTheme="minorBidi" w:cstheme="minorBidi"/>
        </w:rPr>
      </w:pPr>
    </w:p>
    <w:p w14:paraId="6687FD12" w14:textId="77777777" w:rsidR="00C57BB6" w:rsidRPr="00356F64" w:rsidRDefault="00C57BB6" w:rsidP="00C57BB6">
      <w:pPr>
        <w:pStyle w:val="ListParagraph"/>
        <w:numPr>
          <w:ilvl w:val="0"/>
          <w:numId w:val="1"/>
        </w:numPr>
        <w:spacing w:after="200" w:line="276" w:lineRule="auto"/>
        <w:rPr>
          <w:rFonts w:asciiTheme="minorBidi" w:hAnsiTheme="minorBidi" w:cstheme="minorBidi"/>
          <w:b/>
          <w:bCs/>
        </w:rPr>
      </w:pPr>
      <w:r w:rsidRPr="00356F64">
        <w:rPr>
          <w:rFonts w:asciiTheme="minorBidi" w:hAnsiTheme="minorBidi" w:cstheme="minorBidi"/>
          <w:b/>
          <w:bCs/>
        </w:rPr>
        <w:t xml:space="preserve">How </w:t>
      </w:r>
      <w:r w:rsidR="004941B3" w:rsidRPr="00356F64">
        <w:rPr>
          <w:rFonts w:asciiTheme="minorBidi" w:hAnsiTheme="minorBidi" w:cstheme="minorBidi"/>
          <w:b/>
          <w:bCs/>
        </w:rPr>
        <w:t>can</w:t>
      </w:r>
      <w:r w:rsidRPr="00356F64">
        <w:rPr>
          <w:rFonts w:asciiTheme="minorBidi" w:hAnsiTheme="minorBidi" w:cstheme="minorBidi"/>
          <w:b/>
          <w:bCs/>
        </w:rPr>
        <w:t xml:space="preserve"> I agree to be involved?</w:t>
      </w:r>
    </w:p>
    <w:p w14:paraId="62DA7313" w14:textId="3A6EA8F2" w:rsidR="00FE4A51" w:rsidRPr="003B36E5" w:rsidRDefault="00FE4A51" w:rsidP="003B36E5">
      <w:pPr>
        <w:spacing w:after="200"/>
        <w:rPr>
          <w:rFonts w:ascii="Arial" w:hAnsi="Arial" w:cs="Arial"/>
          <w:b/>
          <w:bCs/>
        </w:rPr>
      </w:pPr>
      <w:r w:rsidRPr="003B36E5">
        <w:rPr>
          <w:rFonts w:ascii="Arial" w:hAnsi="Arial" w:cs="Arial"/>
        </w:rPr>
        <w:t xml:space="preserve">You can agree to being involved in </w:t>
      </w:r>
      <w:r w:rsidR="0016311A" w:rsidRPr="003B36E5">
        <w:rPr>
          <w:rFonts w:ascii="Arial" w:hAnsi="Arial" w:cs="Arial"/>
        </w:rPr>
        <w:t xml:space="preserve">a workshop or interview </w:t>
      </w:r>
      <w:r w:rsidR="003A543F" w:rsidRPr="003B36E5">
        <w:rPr>
          <w:rFonts w:ascii="Arial" w:hAnsi="Arial" w:cs="Arial"/>
        </w:rPr>
        <w:t>by</w:t>
      </w:r>
      <w:r w:rsidR="0086460A" w:rsidRPr="003B36E5">
        <w:rPr>
          <w:rFonts w:ascii="Arial" w:hAnsi="Arial" w:cs="Arial"/>
        </w:rPr>
        <w:t xml:space="preserve"> </w:t>
      </w:r>
      <w:r w:rsidRPr="003B36E5">
        <w:rPr>
          <w:rFonts w:ascii="Arial" w:hAnsi="Arial" w:cs="Arial"/>
        </w:rPr>
        <w:t>sign</w:t>
      </w:r>
      <w:r w:rsidR="003A543F" w:rsidRPr="003B36E5">
        <w:rPr>
          <w:rFonts w:ascii="Arial" w:hAnsi="Arial" w:cs="Arial"/>
        </w:rPr>
        <w:t>ing</w:t>
      </w:r>
      <w:r w:rsidRPr="003B36E5">
        <w:rPr>
          <w:rFonts w:ascii="Arial" w:hAnsi="Arial" w:cs="Arial"/>
        </w:rPr>
        <w:t xml:space="preserve"> the </w:t>
      </w:r>
      <w:r w:rsidR="00C065E6" w:rsidRPr="003B36E5">
        <w:rPr>
          <w:rFonts w:ascii="Arial" w:hAnsi="Arial" w:cs="Arial"/>
        </w:rPr>
        <w:t xml:space="preserve">appropriate consent </w:t>
      </w:r>
      <w:r w:rsidRPr="003B36E5">
        <w:rPr>
          <w:rFonts w:ascii="Arial" w:hAnsi="Arial" w:cs="Arial"/>
        </w:rPr>
        <w:t>form</w:t>
      </w:r>
      <w:r w:rsidR="00FA2772" w:rsidRPr="003B36E5">
        <w:rPr>
          <w:rFonts w:ascii="Arial" w:hAnsi="Arial" w:cs="Arial"/>
        </w:rPr>
        <w:t xml:space="preserve"> and returning it to Dr Sharon Andrews </w:t>
      </w:r>
      <w:hyperlink r:id="rId12" w:history="1">
        <w:r w:rsidR="00FA2772" w:rsidRPr="003B36E5">
          <w:rPr>
            <w:rStyle w:val="Hyperlink"/>
            <w:rFonts w:ascii="Arial" w:hAnsi="Arial" w:cs="Arial"/>
          </w:rPr>
          <w:t>Tas.pallcareproject@utas.edu.au</w:t>
        </w:r>
      </w:hyperlink>
      <w:r w:rsidR="00FA2772" w:rsidRPr="003B36E5">
        <w:rPr>
          <w:rFonts w:ascii="Arial" w:hAnsi="Arial" w:cs="Arial"/>
        </w:rPr>
        <w:t xml:space="preserve"> </w:t>
      </w:r>
      <w:r w:rsidR="001B3DBA" w:rsidRPr="003B36E5">
        <w:rPr>
          <w:rFonts w:ascii="Arial" w:hAnsi="Arial" w:cs="Arial"/>
        </w:rPr>
        <w:t xml:space="preserve"> </w:t>
      </w:r>
      <w:r w:rsidR="003A543F" w:rsidRPr="003B36E5">
        <w:rPr>
          <w:rFonts w:ascii="Arial" w:hAnsi="Arial" w:cs="Arial"/>
        </w:rPr>
        <w:t>A</w:t>
      </w:r>
      <w:r w:rsidR="0086460A" w:rsidRPr="003B36E5">
        <w:rPr>
          <w:rFonts w:ascii="Arial" w:hAnsi="Arial" w:cs="Arial"/>
        </w:rPr>
        <w:t>lternatively</w:t>
      </w:r>
      <w:r w:rsidR="003A543F" w:rsidRPr="003B36E5">
        <w:rPr>
          <w:rFonts w:ascii="Arial" w:hAnsi="Arial" w:cs="Arial"/>
        </w:rPr>
        <w:t>,</w:t>
      </w:r>
      <w:r w:rsidR="0086460A" w:rsidRPr="003B36E5">
        <w:rPr>
          <w:rFonts w:ascii="Arial" w:hAnsi="Arial" w:cs="Arial"/>
        </w:rPr>
        <w:t xml:space="preserve"> you can register for a workshop or interview through the project website</w:t>
      </w:r>
      <w:r w:rsidR="00D711F3">
        <w:rPr>
          <w:rFonts w:ascii="Arial" w:hAnsi="Arial" w:cs="Arial"/>
        </w:rPr>
        <w:t>:</w:t>
      </w:r>
      <w:r w:rsidR="003A543F" w:rsidRPr="003B36E5">
        <w:rPr>
          <w:rFonts w:ascii="Arial" w:hAnsi="Arial" w:cs="Arial"/>
        </w:rPr>
        <w:t xml:space="preserve"> </w:t>
      </w:r>
      <w:hyperlink r:id="rId13" w:history="1">
        <w:r w:rsidR="00444EB1" w:rsidRPr="00E15F3F">
          <w:rPr>
            <w:rStyle w:val="Hyperlink"/>
            <w:rFonts w:ascii="Helvetica Neue" w:eastAsiaTheme="minorEastAsia" w:hAnsi="Helvetica Neue" w:cs="Helvetica Neue"/>
            <w:sz w:val="26"/>
            <w:szCs w:val="26"/>
            <w:lang w:val="en-GB"/>
          </w:rPr>
          <w:t>https://www.utas.edu.au/health/community-programs/palliative-care-project</w:t>
        </w:r>
      </w:hyperlink>
      <w:r w:rsidR="00444EB1">
        <w:rPr>
          <w:rFonts w:ascii="Helvetica Neue" w:eastAsiaTheme="minorEastAsia" w:hAnsi="Helvetica Neue" w:cs="Helvetica Neue"/>
          <w:color w:val="000000"/>
          <w:sz w:val="26"/>
          <w:szCs w:val="26"/>
          <w:lang w:val="en-GB"/>
        </w:rPr>
        <w:t xml:space="preserve"> </w:t>
      </w:r>
      <w:r w:rsidR="001B3DBA" w:rsidRPr="003B36E5">
        <w:rPr>
          <w:rFonts w:ascii="Arial" w:hAnsi="Arial" w:cs="Arial"/>
        </w:rPr>
        <w:t>A member of the research team will make contact with you</w:t>
      </w:r>
      <w:r w:rsidR="000A452C" w:rsidRPr="003B36E5">
        <w:rPr>
          <w:rFonts w:ascii="Arial" w:hAnsi="Arial" w:cs="Arial"/>
        </w:rPr>
        <w:t xml:space="preserve"> to confirm your registration and involvement. You may also </w:t>
      </w:r>
      <w:r w:rsidR="003A543F" w:rsidRPr="003B36E5">
        <w:rPr>
          <w:rFonts w:ascii="Arial" w:hAnsi="Arial" w:cs="Arial"/>
        </w:rPr>
        <w:t xml:space="preserve">directly contact </w:t>
      </w:r>
      <w:r w:rsidR="001B3DBA" w:rsidRPr="003B36E5">
        <w:rPr>
          <w:rFonts w:ascii="Arial" w:hAnsi="Arial" w:cs="Arial"/>
        </w:rPr>
        <w:t xml:space="preserve">Dr Sharon Andrews (see details above). </w:t>
      </w:r>
      <w:r w:rsidR="0086460A" w:rsidRPr="003B36E5">
        <w:rPr>
          <w:rFonts w:ascii="Arial" w:hAnsi="Arial" w:cs="Arial"/>
        </w:rPr>
        <w:t xml:space="preserve"> </w:t>
      </w:r>
    </w:p>
    <w:p w14:paraId="771E6F66" w14:textId="77777777" w:rsidR="00FE4A51" w:rsidRDefault="00FE4A51" w:rsidP="00B91430">
      <w:pPr>
        <w:spacing w:after="200" w:line="276" w:lineRule="auto"/>
        <w:jc w:val="center"/>
        <w:rPr>
          <w:rFonts w:asciiTheme="minorBidi" w:hAnsiTheme="minorBidi" w:cstheme="minorBidi"/>
          <w:b/>
          <w:bCs/>
        </w:rPr>
      </w:pPr>
    </w:p>
    <w:p w14:paraId="1D01B5D9" w14:textId="1120820C" w:rsidR="004423D5" w:rsidRPr="00356F64" w:rsidRDefault="00B91430" w:rsidP="00FD03A3">
      <w:pPr>
        <w:spacing w:after="200" w:line="276" w:lineRule="auto"/>
        <w:jc w:val="center"/>
        <w:rPr>
          <w:rFonts w:asciiTheme="minorBidi" w:hAnsiTheme="minorBidi" w:cstheme="minorBidi"/>
          <w:b/>
          <w:sz w:val="28"/>
          <w:szCs w:val="28"/>
        </w:rPr>
      </w:pPr>
      <w:r w:rsidRPr="00356F64">
        <w:rPr>
          <w:rFonts w:asciiTheme="minorBidi" w:hAnsiTheme="minorBidi" w:cstheme="minorBidi"/>
          <w:b/>
          <w:bCs/>
        </w:rPr>
        <w:t>Thank you for your time</w:t>
      </w:r>
    </w:p>
    <w:sectPr w:rsidR="004423D5" w:rsidRPr="00356F6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137A" w14:textId="77777777" w:rsidR="00FE7514" w:rsidRDefault="00FE7514" w:rsidP="00B91430">
      <w:r>
        <w:separator/>
      </w:r>
    </w:p>
  </w:endnote>
  <w:endnote w:type="continuationSeparator" w:id="0">
    <w:p w14:paraId="2856FD44" w14:textId="77777777" w:rsidR="00FE7514" w:rsidRDefault="00FE7514"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D152" w14:textId="77777777" w:rsidR="00B91430" w:rsidRDefault="00B91430" w:rsidP="00B91430">
    <w:pPr>
      <w:pStyle w:val="Footer"/>
      <w:jc w:val="right"/>
    </w:pPr>
  </w:p>
  <w:p w14:paraId="76A10AC8" w14:textId="4E66FB05" w:rsidR="00B91430" w:rsidRPr="00791F48" w:rsidRDefault="00791F48" w:rsidP="00791F48">
    <w:pPr>
      <w:pStyle w:val="Footer"/>
      <w:ind w:right="360"/>
      <w:rPr>
        <w:sz w:val="21"/>
        <w:szCs w:val="21"/>
      </w:rPr>
    </w:pPr>
    <w:r w:rsidRPr="008F2F4B">
      <w:rPr>
        <w:sz w:val="21"/>
        <w:szCs w:val="21"/>
      </w:rPr>
      <w:t xml:space="preserve">Information/Consent </w:t>
    </w:r>
    <w:r>
      <w:rPr>
        <w:sz w:val="21"/>
        <w:szCs w:val="21"/>
      </w:rPr>
      <w:t>F</w:t>
    </w:r>
    <w:r w:rsidRPr="008F2F4B">
      <w:rPr>
        <w:sz w:val="21"/>
        <w:szCs w:val="21"/>
      </w:rPr>
      <w:t xml:space="preserve">orm version number: </w:t>
    </w:r>
    <w:r w:rsidR="004F424F">
      <w:rPr>
        <w:sz w:val="21"/>
        <w:szCs w:val="21"/>
      </w:rPr>
      <w:t>3</w:t>
    </w:r>
    <w:r>
      <w:rPr>
        <w:sz w:val="21"/>
        <w:szCs w:val="21"/>
      </w:rPr>
      <w:tab/>
    </w:r>
    <w:r>
      <w:rPr>
        <w:sz w:val="21"/>
        <w:szCs w:val="21"/>
      </w:rPr>
      <w:tab/>
    </w:r>
    <w:r w:rsidRPr="008F2F4B">
      <w:rPr>
        <w:sz w:val="21"/>
        <w:szCs w:val="21"/>
      </w:rPr>
      <w:t xml:space="preserve"> Dated: </w:t>
    </w:r>
    <w:r w:rsidR="00424601">
      <w:rPr>
        <w:sz w:val="21"/>
        <w:szCs w:val="21"/>
      </w:rPr>
      <w:t>11</w:t>
    </w:r>
    <w:r w:rsidRPr="00791F48">
      <w:rPr>
        <w:sz w:val="21"/>
        <w:szCs w:val="21"/>
        <w:vertAlign w:val="superscript"/>
      </w:rPr>
      <w:t>th</w:t>
    </w:r>
    <w:r>
      <w:rPr>
        <w:sz w:val="21"/>
        <w:szCs w:val="21"/>
      </w:rPr>
      <w:t xml:space="preserve"> </w:t>
    </w:r>
    <w:r w:rsidR="00424601">
      <w:rPr>
        <w:sz w:val="21"/>
        <w:szCs w:val="21"/>
      </w:rPr>
      <w:t>January</w:t>
    </w:r>
    <w:r w:rsidR="00C92D68" w:rsidRPr="008F2F4B">
      <w:rPr>
        <w:sz w:val="21"/>
        <w:szCs w:val="21"/>
      </w:rPr>
      <w:t xml:space="preserve"> </w:t>
    </w:r>
    <w:r w:rsidRPr="008F2F4B">
      <w:rPr>
        <w:sz w:val="21"/>
        <w:szCs w:val="21"/>
      </w:rPr>
      <w:t>202</w:t>
    </w:r>
    <w:r w:rsidR="00424601">
      <w:rPr>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095E" w14:textId="77777777" w:rsidR="00FE7514" w:rsidRDefault="00FE7514" w:rsidP="00B91430">
      <w:r>
        <w:separator/>
      </w:r>
    </w:p>
  </w:footnote>
  <w:footnote w:type="continuationSeparator" w:id="0">
    <w:p w14:paraId="1DDD86C1" w14:textId="77777777" w:rsidR="00FE7514" w:rsidRDefault="00FE7514"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645A" w14:textId="77777777" w:rsidR="007154E5" w:rsidRPr="009D10FE" w:rsidRDefault="007154E5" w:rsidP="007154E5">
    <w:pPr>
      <w:pStyle w:val="Header"/>
      <w:jc w:val="both"/>
    </w:pPr>
    <w:r>
      <w:rPr>
        <w:noProof/>
      </w:rPr>
      <mc:AlternateContent>
        <mc:Choice Requires="wps">
          <w:drawing>
            <wp:anchor distT="45720" distB="45720" distL="114300" distR="114300" simplePos="0" relativeHeight="251659264" behindDoc="0" locked="0" layoutInCell="1" allowOverlap="1" wp14:anchorId="6C1B41D5" wp14:editId="6CB97DCA">
              <wp:simplePos x="0" y="0"/>
              <wp:positionH relativeFrom="column">
                <wp:posOffset>-286429</wp:posOffset>
              </wp:positionH>
              <wp:positionV relativeFrom="paragraph">
                <wp:posOffset>433705</wp:posOffset>
              </wp:positionV>
              <wp:extent cx="2296633" cy="299425"/>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99425"/>
                      </a:xfrm>
                      <a:prstGeom prst="rect">
                        <a:avLst/>
                      </a:prstGeom>
                      <a:solidFill>
                        <a:srgbClr val="FFFFFF"/>
                      </a:solidFill>
                      <a:ln w="9525">
                        <a:noFill/>
                        <a:miter lim="800000"/>
                        <a:headEnd/>
                        <a:tailEnd/>
                      </a:ln>
                    </wps:spPr>
                    <wps:txbx>
                      <w:txbxContent>
                        <w:p w14:paraId="35B1F733" w14:textId="77777777" w:rsidR="007154E5" w:rsidRPr="00346275" w:rsidRDefault="007154E5" w:rsidP="007154E5">
                          <w:pPr>
                            <w:jc w:val="center"/>
                            <w:rPr>
                              <w:rFonts w:ascii="Arial" w:hAnsi="Arial" w:cs="Arial"/>
                              <w:b/>
                              <w:bCs/>
                            </w:rPr>
                          </w:pPr>
                          <w:r w:rsidRPr="00346275">
                            <w:rPr>
                              <w:rFonts w:ascii="Arial" w:hAnsi="Arial" w:cs="Arial"/>
                              <w:b/>
                              <w:bCs/>
                            </w:rPr>
                            <w:t>SCHOOL OF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B41D5" id="_x0000_t202" coordsize="21600,21600" o:spt="202" path="m,l,21600r21600,l21600,xe">
              <v:stroke joinstyle="miter"/>
              <v:path gradientshapeok="t" o:connecttype="rect"/>
            </v:shapetype>
            <v:shape id="Text Box 2" o:spid="_x0000_s1026" type="#_x0000_t202" style="position:absolute;left:0;text-align:left;margin-left:-22.55pt;margin-top:34.15pt;width:180.8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" stroked="f">
              <v:textbox>
                <w:txbxContent>
                  <w:p w14:paraId="35B1F733" w14:textId="77777777" w:rsidR="007154E5" w:rsidRPr="00346275" w:rsidRDefault="007154E5" w:rsidP="007154E5">
                    <w:pPr>
                      <w:jc w:val="center"/>
                      <w:rPr>
                        <w:rFonts w:ascii="Arial" w:hAnsi="Arial" w:cs="Arial"/>
                        <w:b/>
                        <w:bCs/>
                      </w:rPr>
                    </w:pPr>
                    <w:r w:rsidRPr="00346275">
                      <w:rPr>
                        <w:rFonts w:ascii="Arial" w:hAnsi="Arial" w:cs="Arial"/>
                        <w:b/>
                        <w:bCs/>
                      </w:rPr>
                      <w:t>SCHOOL OF NURSING</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31BA080" wp14:editId="75E91A8D">
              <wp:simplePos x="0" y="0"/>
              <wp:positionH relativeFrom="margin">
                <wp:posOffset>4324852</wp:posOffset>
              </wp:positionH>
              <wp:positionV relativeFrom="paragraph">
                <wp:posOffset>-50150</wp:posOffset>
              </wp:positionV>
              <wp:extent cx="1795145"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476250"/>
                      </a:xfrm>
                      <a:prstGeom prst="rect">
                        <a:avLst/>
                      </a:prstGeom>
                      <a:solidFill>
                        <a:srgbClr val="FFFFFF"/>
                      </a:solidFill>
                      <a:ln w="9525">
                        <a:noFill/>
                        <a:miter lim="800000"/>
                        <a:headEnd/>
                        <a:tailEnd/>
                      </a:ln>
                    </wps:spPr>
                    <wps:txbx>
                      <w:txbxContent>
                        <w:p w14:paraId="510060B3" w14:textId="77777777" w:rsidR="007154E5" w:rsidRPr="00854FEC" w:rsidRDefault="007154E5" w:rsidP="007154E5">
                          <w:pPr>
                            <w:jc w:val="center"/>
                            <w:rPr>
                              <w:rFonts w:ascii="Arial" w:hAnsi="Arial" w:cs="Arial"/>
                              <w:b/>
                              <w:bCs/>
                              <w:sz w:val="22"/>
                            </w:rPr>
                          </w:pPr>
                          <w:r w:rsidRPr="00854FEC">
                            <w:rPr>
                              <w:rFonts w:ascii="Arial" w:hAnsi="Arial" w:cs="Arial"/>
                              <w:b/>
                              <w:bCs/>
                              <w:sz w:val="22"/>
                            </w:rPr>
                            <w:t>COLLEGE OF HEALTH AND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A080" id="_x0000_s1027" type="#_x0000_t202" style="position:absolute;left:0;text-align:left;margin-left:340.55pt;margin-top:-3.95pt;width:141.3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" stroked="f">
              <v:textbox>
                <w:txbxContent>
                  <w:p w14:paraId="510060B3" w14:textId="77777777" w:rsidR="007154E5" w:rsidRPr="00854FEC" w:rsidRDefault="007154E5" w:rsidP="007154E5">
                    <w:pPr>
                      <w:jc w:val="center"/>
                      <w:rPr>
                        <w:rFonts w:ascii="Arial" w:hAnsi="Arial" w:cs="Arial"/>
                        <w:b/>
                        <w:bCs/>
                        <w:sz w:val="22"/>
                      </w:rPr>
                    </w:pPr>
                    <w:r w:rsidRPr="00854FEC">
                      <w:rPr>
                        <w:rFonts w:ascii="Arial" w:hAnsi="Arial" w:cs="Arial"/>
                        <w:b/>
                        <w:bCs/>
                        <w:sz w:val="22"/>
                      </w:rPr>
                      <w:t>COLLEGE OF HEALTH AND MEDICINE</w:t>
                    </w:r>
                  </w:p>
                </w:txbxContent>
              </v:textbox>
              <w10:wrap anchorx="margin"/>
            </v:shape>
          </w:pict>
        </mc:Fallback>
      </mc:AlternateContent>
    </w:r>
    <w:r>
      <w:rPr>
        <w:rFonts w:ascii="Arial" w:hAnsi="Arial" w:cs="Arial"/>
        <w:noProof/>
        <w:sz w:val="20"/>
        <w:szCs w:val="20"/>
      </w:rPr>
      <w:drawing>
        <wp:inline distT="0" distB="0" distL="0" distR="0" wp14:anchorId="0AAC7B14" wp14:editId="15FA5874">
          <wp:extent cx="2009553" cy="429753"/>
          <wp:effectExtent l="0" t="0" r="0" b="254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9420" cy="440417"/>
                  </a:xfrm>
                  <a:prstGeom prst="rect">
                    <a:avLst/>
                  </a:prstGeom>
                  <a:noFill/>
                  <a:ln>
                    <a:noFill/>
                  </a:ln>
                </pic:spPr>
              </pic:pic>
            </a:graphicData>
          </a:graphic>
        </wp:inline>
      </w:drawing>
    </w:r>
  </w:p>
  <w:p w14:paraId="47F3B95F" w14:textId="77777777" w:rsidR="007154E5" w:rsidRPr="005B1802" w:rsidRDefault="007154E5" w:rsidP="007154E5">
    <w:pPr>
      <w:pStyle w:val="Header"/>
    </w:pPr>
  </w:p>
  <w:p w14:paraId="1C6570FC" w14:textId="27B5D7F7" w:rsidR="008A6FCC" w:rsidRPr="00356F64" w:rsidRDefault="008A6FCC" w:rsidP="007154E5">
    <w:pPr>
      <w:pStyle w:val="Header"/>
      <w:rPr>
        <w:rFonts w:asciiTheme="minorBidi" w:hAnsiTheme="minorBidi" w:cstheme="minorBidi"/>
        <w:i/>
        <w:iCs/>
        <w:color w:val="4472C4" w:themeColor="accent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4AE"/>
    <w:multiLevelType w:val="hybridMultilevel"/>
    <w:tmpl w:val="50C29CF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EA4E6B"/>
    <w:multiLevelType w:val="hybridMultilevel"/>
    <w:tmpl w:val="A33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23F4D"/>
    <w:multiLevelType w:val="hybridMultilevel"/>
    <w:tmpl w:val="6C72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3063B"/>
    <w:multiLevelType w:val="hybridMultilevel"/>
    <w:tmpl w:val="9C7A96FE"/>
    <w:lvl w:ilvl="0" w:tplc="A260ABAE">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0268A"/>
    <w:multiLevelType w:val="hybridMultilevel"/>
    <w:tmpl w:val="B6F67ABA"/>
    <w:lvl w:ilvl="0" w:tplc="09CC4102">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E1E7E"/>
    <w:multiLevelType w:val="multilevel"/>
    <w:tmpl w:val="0F72091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BC80D50"/>
    <w:multiLevelType w:val="multilevel"/>
    <w:tmpl w:val="DAF0A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0"/>
  </w:num>
  <w:num w:numId="5">
    <w:abstractNumId w:val="1"/>
  </w:num>
  <w:num w:numId="6">
    <w:abstractNumId w:val="6"/>
  </w:num>
  <w:num w:numId="7">
    <w:abstractNumId w:val="4"/>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1"/>
  </w:num>
  <w:num w:numId="14">
    <w:abstractNumId w:val="12"/>
  </w:num>
  <w:num w:numId="15">
    <w:abstractNumId w:val="15"/>
  </w:num>
  <w:num w:numId="16">
    <w:abstractNumId w:val="9"/>
  </w:num>
  <w:num w:numId="17">
    <w:abstractNumId w:val="10"/>
  </w:num>
  <w:num w:numId="18">
    <w:abstractNumId w:val="14"/>
  </w:num>
  <w:num w:numId="19">
    <w:abstractNumId w:val="1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1"/>
    <w:rsid w:val="00023845"/>
    <w:rsid w:val="0002628C"/>
    <w:rsid w:val="00037FA7"/>
    <w:rsid w:val="00042E46"/>
    <w:rsid w:val="00067AD7"/>
    <w:rsid w:val="00077E5D"/>
    <w:rsid w:val="00084668"/>
    <w:rsid w:val="00096133"/>
    <w:rsid w:val="000A162A"/>
    <w:rsid w:val="000A452C"/>
    <w:rsid w:val="000B1613"/>
    <w:rsid w:val="000C2153"/>
    <w:rsid w:val="000C671F"/>
    <w:rsid w:val="000D6FC7"/>
    <w:rsid w:val="00115C5B"/>
    <w:rsid w:val="00116C51"/>
    <w:rsid w:val="0012220C"/>
    <w:rsid w:val="00127473"/>
    <w:rsid w:val="00134F2B"/>
    <w:rsid w:val="001352F2"/>
    <w:rsid w:val="00135682"/>
    <w:rsid w:val="00153BA7"/>
    <w:rsid w:val="00162037"/>
    <w:rsid w:val="0016311A"/>
    <w:rsid w:val="001655E2"/>
    <w:rsid w:val="0016790A"/>
    <w:rsid w:val="00180E0A"/>
    <w:rsid w:val="001A3F8B"/>
    <w:rsid w:val="001A520D"/>
    <w:rsid w:val="001B3DBA"/>
    <w:rsid w:val="001C7D83"/>
    <w:rsid w:val="001D6B51"/>
    <w:rsid w:val="001E1E28"/>
    <w:rsid w:val="001F384A"/>
    <w:rsid w:val="00203352"/>
    <w:rsid w:val="00233FE8"/>
    <w:rsid w:val="0023535B"/>
    <w:rsid w:val="00243E25"/>
    <w:rsid w:val="00245851"/>
    <w:rsid w:val="00253233"/>
    <w:rsid w:val="0026717E"/>
    <w:rsid w:val="00292442"/>
    <w:rsid w:val="002B6201"/>
    <w:rsid w:val="002D5C9D"/>
    <w:rsid w:val="002D65B5"/>
    <w:rsid w:val="002E024C"/>
    <w:rsid w:val="002E6265"/>
    <w:rsid w:val="002F224E"/>
    <w:rsid w:val="00322A40"/>
    <w:rsid w:val="00325CE5"/>
    <w:rsid w:val="003315EF"/>
    <w:rsid w:val="003429CB"/>
    <w:rsid w:val="00344249"/>
    <w:rsid w:val="0035122D"/>
    <w:rsid w:val="0035282C"/>
    <w:rsid w:val="00352CB7"/>
    <w:rsid w:val="00356DD5"/>
    <w:rsid w:val="00356F64"/>
    <w:rsid w:val="00367612"/>
    <w:rsid w:val="0037151A"/>
    <w:rsid w:val="00371A3D"/>
    <w:rsid w:val="00372E6B"/>
    <w:rsid w:val="003A543F"/>
    <w:rsid w:val="003B36E5"/>
    <w:rsid w:val="003C5FFA"/>
    <w:rsid w:val="003E0F98"/>
    <w:rsid w:val="003F2466"/>
    <w:rsid w:val="003F2FE2"/>
    <w:rsid w:val="003F3DAA"/>
    <w:rsid w:val="00416687"/>
    <w:rsid w:val="00424601"/>
    <w:rsid w:val="00425549"/>
    <w:rsid w:val="004423D5"/>
    <w:rsid w:val="00444EB1"/>
    <w:rsid w:val="00446954"/>
    <w:rsid w:val="0044747D"/>
    <w:rsid w:val="00466555"/>
    <w:rsid w:val="00472713"/>
    <w:rsid w:val="00477409"/>
    <w:rsid w:val="00483730"/>
    <w:rsid w:val="004906CE"/>
    <w:rsid w:val="004941B3"/>
    <w:rsid w:val="004B238E"/>
    <w:rsid w:val="004D038D"/>
    <w:rsid w:val="004D76C2"/>
    <w:rsid w:val="004E0CFF"/>
    <w:rsid w:val="004E2DF6"/>
    <w:rsid w:val="004F424F"/>
    <w:rsid w:val="005341B5"/>
    <w:rsid w:val="005541AB"/>
    <w:rsid w:val="00567506"/>
    <w:rsid w:val="005B0B61"/>
    <w:rsid w:val="005B214F"/>
    <w:rsid w:val="005B4273"/>
    <w:rsid w:val="005B5674"/>
    <w:rsid w:val="005C4794"/>
    <w:rsid w:val="005E24E2"/>
    <w:rsid w:val="005F204B"/>
    <w:rsid w:val="0060515D"/>
    <w:rsid w:val="00605D17"/>
    <w:rsid w:val="00607410"/>
    <w:rsid w:val="0060764A"/>
    <w:rsid w:val="006122CD"/>
    <w:rsid w:val="00617659"/>
    <w:rsid w:val="00633B42"/>
    <w:rsid w:val="0064508F"/>
    <w:rsid w:val="006461D2"/>
    <w:rsid w:val="006513BE"/>
    <w:rsid w:val="00652C40"/>
    <w:rsid w:val="00660D9E"/>
    <w:rsid w:val="00663373"/>
    <w:rsid w:val="006645CA"/>
    <w:rsid w:val="006B4E6F"/>
    <w:rsid w:val="006C3ACF"/>
    <w:rsid w:val="006E43D3"/>
    <w:rsid w:val="006E7C24"/>
    <w:rsid w:val="006F1841"/>
    <w:rsid w:val="006F452D"/>
    <w:rsid w:val="006F51E6"/>
    <w:rsid w:val="00702EE3"/>
    <w:rsid w:val="0071428F"/>
    <w:rsid w:val="007154E5"/>
    <w:rsid w:val="00736DC6"/>
    <w:rsid w:val="0075167C"/>
    <w:rsid w:val="007520DF"/>
    <w:rsid w:val="00766F79"/>
    <w:rsid w:val="00791F48"/>
    <w:rsid w:val="0079574E"/>
    <w:rsid w:val="007C079C"/>
    <w:rsid w:val="007C5C2D"/>
    <w:rsid w:val="007D05F8"/>
    <w:rsid w:val="007E1CB2"/>
    <w:rsid w:val="007F40F4"/>
    <w:rsid w:val="007F6E4E"/>
    <w:rsid w:val="00827E5D"/>
    <w:rsid w:val="0084060D"/>
    <w:rsid w:val="00847899"/>
    <w:rsid w:val="0084790C"/>
    <w:rsid w:val="00853B26"/>
    <w:rsid w:val="0086460A"/>
    <w:rsid w:val="00872839"/>
    <w:rsid w:val="008737EC"/>
    <w:rsid w:val="00892621"/>
    <w:rsid w:val="00892793"/>
    <w:rsid w:val="008A22F6"/>
    <w:rsid w:val="008A6FCC"/>
    <w:rsid w:val="008B657C"/>
    <w:rsid w:val="008B7936"/>
    <w:rsid w:val="008B7B85"/>
    <w:rsid w:val="008C5785"/>
    <w:rsid w:val="008E54F6"/>
    <w:rsid w:val="00903925"/>
    <w:rsid w:val="00906592"/>
    <w:rsid w:val="00914D7B"/>
    <w:rsid w:val="00915D93"/>
    <w:rsid w:val="009323A2"/>
    <w:rsid w:val="00934E7E"/>
    <w:rsid w:val="00940E8F"/>
    <w:rsid w:val="00941A63"/>
    <w:rsid w:val="00954EE7"/>
    <w:rsid w:val="00960DB5"/>
    <w:rsid w:val="00986CC1"/>
    <w:rsid w:val="00995451"/>
    <w:rsid w:val="009961F1"/>
    <w:rsid w:val="009A27EA"/>
    <w:rsid w:val="009A537D"/>
    <w:rsid w:val="009B2954"/>
    <w:rsid w:val="009B636B"/>
    <w:rsid w:val="009C3E74"/>
    <w:rsid w:val="009C6ED3"/>
    <w:rsid w:val="009E3515"/>
    <w:rsid w:val="009E4FDE"/>
    <w:rsid w:val="009E5FA0"/>
    <w:rsid w:val="009F66FE"/>
    <w:rsid w:val="00A01057"/>
    <w:rsid w:val="00A4184E"/>
    <w:rsid w:val="00A5327D"/>
    <w:rsid w:val="00A5639A"/>
    <w:rsid w:val="00A651BD"/>
    <w:rsid w:val="00A66418"/>
    <w:rsid w:val="00A81DBF"/>
    <w:rsid w:val="00A836C3"/>
    <w:rsid w:val="00A85D47"/>
    <w:rsid w:val="00A86BE5"/>
    <w:rsid w:val="00A92751"/>
    <w:rsid w:val="00A95FF2"/>
    <w:rsid w:val="00A96C06"/>
    <w:rsid w:val="00AA228E"/>
    <w:rsid w:val="00AC4B81"/>
    <w:rsid w:val="00AD1FF0"/>
    <w:rsid w:val="00AD72EB"/>
    <w:rsid w:val="00AE6602"/>
    <w:rsid w:val="00AF07D7"/>
    <w:rsid w:val="00AF1342"/>
    <w:rsid w:val="00AF259E"/>
    <w:rsid w:val="00AF656F"/>
    <w:rsid w:val="00AF6AAB"/>
    <w:rsid w:val="00AF7AA1"/>
    <w:rsid w:val="00B05969"/>
    <w:rsid w:val="00B1333C"/>
    <w:rsid w:val="00B170E4"/>
    <w:rsid w:val="00B262DF"/>
    <w:rsid w:val="00B36E08"/>
    <w:rsid w:val="00B44EB9"/>
    <w:rsid w:val="00B65BF1"/>
    <w:rsid w:val="00B704C8"/>
    <w:rsid w:val="00B73950"/>
    <w:rsid w:val="00B81041"/>
    <w:rsid w:val="00B91430"/>
    <w:rsid w:val="00BA6A3D"/>
    <w:rsid w:val="00BB1208"/>
    <w:rsid w:val="00BB560B"/>
    <w:rsid w:val="00BB60A8"/>
    <w:rsid w:val="00BC11D4"/>
    <w:rsid w:val="00BC639E"/>
    <w:rsid w:val="00BD3330"/>
    <w:rsid w:val="00BD724B"/>
    <w:rsid w:val="00BE7948"/>
    <w:rsid w:val="00BF3F5D"/>
    <w:rsid w:val="00BF5C46"/>
    <w:rsid w:val="00C0351D"/>
    <w:rsid w:val="00C065E6"/>
    <w:rsid w:val="00C16F18"/>
    <w:rsid w:val="00C35458"/>
    <w:rsid w:val="00C36267"/>
    <w:rsid w:val="00C57BB6"/>
    <w:rsid w:val="00C82B5C"/>
    <w:rsid w:val="00C92D68"/>
    <w:rsid w:val="00C960DD"/>
    <w:rsid w:val="00CB059F"/>
    <w:rsid w:val="00CD0469"/>
    <w:rsid w:val="00CD1453"/>
    <w:rsid w:val="00CD6208"/>
    <w:rsid w:val="00CE3D36"/>
    <w:rsid w:val="00D02586"/>
    <w:rsid w:val="00D3009C"/>
    <w:rsid w:val="00D31D91"/>
    <w:rsid w:val="00D3757A"/>
    <w:rsid w:val="00D479ED"/>
    <w:rsid w:val="00D5059A"/>
    <w:rsid w:val="00D51030"/>
    <w:rsid w:val="00D543AE"/>
    <w:rsid w:val="00D6181C"/>
    <w:rsid w:val="00D711F3"/>
    <w:rsid w:val="00D72EDC"/>
    <w:rsid w:val="00D828DA"/>
    <w:rsid w:val="00D84C43"/>
    <w:rsid w:val="00D95687"/>
    <w:rsid w:val="00DA4CC7"/>
    <w:rsid w:val="00DB1B4A"/>
    <w:rsid w:val="00DC470F"/>
    <w:rsid w:val="00DD665B"/>
    <w:rsid w:val="00DE2D41"/>
    <w:rsid w:val="00DE32AA"/>
    <w:rsid w:val="00DF6F9B"/>
    <w:rsid w:val="00DF70B4"/>
    <w:rsid w:val="00E341EF"/>
    <w:rsid w:val="00E35A88"/>
    <w:rsid w:val="00E60BAD"/>
    <w:rsid w:val="00E6132A"/>
    <w:rsid w:val="00E66BCA"/>
    <w:rsid w:val="00E67CD7"/>
    <w:rsid w:val="00E72ACB"/>
    <w:rsid w:val="00E74B2F"/>
    <w:rsid w:val="00E80EB3"/>
    <w:rsid w:val="00E84755"/>
    <w:rsid w:val="00E84876"/>
    <w:rsid w:val="00E9078B"/>
    <w:rsid w:val="00E919FA"/>
    <w:rsid w:val="00E948ED"/>
    <w:rsid w:val="00EA095A"/>
    <w:rsid w:val="00EA234D"/>
    <w:rsid w:val="00EB6C9C"/>
    <w:rsid w:val="00EC0807"/>
    <w:rsid w:val="00EC58B4"/>
    <w:rsid w:val="00ED2983"/>
    <w:rsid w:val="00ED5D80"/>
    <w:rsid w:val="00ED6585"/>
    <w:rsid w:val="00EE736D"/>
    <w:rsid w:val="00EF7D36"/>
    <w:rsid w:val="00EF7F7D"/>
    <w:rsid w:val="00F01781"/>
    <w:rsid w:val="00F411DF"/>
    <w:rsid w:val="00F459D2"/>
    <w:rsid w:val="00F56C2E"/>
    <w:rsid w:val="00F66DBD"/>
    <w:rsid w:val="00F715AA"/>
    <w:rsid w:val="00F74651"/>
    <w:rsid w:val="00F937C3"/>
    <w:rsid w:val="00F951ED"/>
    <w:rsid w:val="00F96DB2"/>
    <w:rsid w:val="00FA2772"/>
    <w:rsid w:val="00FA4627"/>
    <w:rsid w:val="00FB0208"/>
    <w:rsid w:val="00FB47D0"/>
    <w:rsid w:val="00FB6B1D"/>
    <w:rsid w:val="00FC05ED"/>
    <w:rsid w:val="00FD03A3"/>
    <w:rsid w:val="00FD6F3D"/>
    <w:rsid w:val="00FE4A51"/>
    <w:rsid w:val="00FE7514"/>
    <w:rsid w:val="0715C2CA"/>
    <w:rsid w:val="1FA25131"/>
    <w:rsid w:val="4315DA75"/>
    <w:rsid w:val="51C075B6"/>
    <w:rsid w:val="703FB212"/>
    <w:rsid w:val="7072954A"/>
    <w:rsid w:val="77F836CE"/>
    <w:rsid w:val="78BCB8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2EBED"/>
  <w15:chartTrackingRefBased/>
  <w15:docId w15:val="{95EA8861-8829-4F55-A2D7-CBCEBCE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F74651"/>
    <w:rPr>
      <w:color w:val="0000FF"/>
      <w:u w:val="single"/>
    </w:rPr>
  </w:style>
  <w:style w:type="paragraph" w:styleId="ListParagraph">
    <w:name w:val="List Paragraph"/>
    <w:basedOn w:val="Normal"/>
    <w:uiPriority w:val="34"/>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iPriority w:val="99"/>
    <w:unhideWhenUsed/>
    <w:rsid w:val="00B91430"/>
    <w:pPr>
      <w:tabs>
        <w:tab w:val="center" w:pos="4513"/>
        <w:tab w:val="right" w:pos="9026"/>
      </w:tabs>
    </w:pPr>
  </w:style>
  <w:style w:type="character" w:customStyle="1" w:styleId="FooterChar">
    <w:name w:val="Footer Char"/>
    <w:basedOn w:val="DefaultParagraphFont"/>
    <w:link w:val="Footer"/>
    <w:uiPriority w:val="99"/>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 w:type="numbering" w:customStyle="1" w:styleId="CurrentList1">
    <w:name w:val="Current List1"/>
    <w:uiPriority w:val="99"/>
    <w:rsid w:val="00EA234D"/>
    <w:pPr>
      <w:numPr>
        <w:numId w:val="21"/>
      </w:numPr>
    </w:pPr>
  </w:style>
  <w:style w:type="paragraph" w:styleId="Revision">
    <w:name w:val="Revision"/>
    <w:hidden/>
    <w:uiPriority w:val="99"/>
    <w:semiHidden/>
    <w:rsid w:val="005E24E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s.edu.au/health/community-programs/palliative-care-project" TargetMode="External"/><Relationship Id="rId13" Type="http://schemas.openxmlformats.org/officeDocument/2006/relationships/hyperlink" Target="https://www.utas.edu.au/health/community-programs/palliative-care-project" TargetMode="External"/><Relationship Id="rId3" Type="http://schemas.openxmlformats.org/officeDocument/2006/relationships/settings" Target="settings.xml"/><Relationship Id="rId7" Type="http://schemas.openxmlformats.org/officeDocument/2006/relationships/hyperlink" Target="mailto:sharon.andrews@utas.eud.au" TargetMode="External"/><Relationship Id="rId12" Type="http://schemas.openxmlformats.org/officeDocument/2006/relationships/hyperlink" Target="mailto:Tas.pallcareproject@utas.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andrews@utas.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as.pallcareproject@utas.edu.au" TargetMode="External"/><Relationship Id="rId4" Type="http://schemas.openxmlformats.org/officeDocument/2006/relationships/webSettings" Target="webSettings.xml"/><Relationship Id="rId9" Type="http://schemas.openxmlformats.org/officeDocument/2006/relationships/hyperlink" Target="https://www.lifeline.org.au/crisis-ch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4715.85D98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9280</Characters>
  <Application>Microsoft Office Word</Application>
  <DocSecurity>0</DocSecurity>
  <Lines>77</Lines>
  <Paragraphs>21</Paragraphs>
  <ScaleCrop>false</ScaleCrop>
  <Company>University of Tasmania</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Sharon Andrews</cp:lastModifiedBy>
  <cp:revision>3</cp:revision>
  <cp:lastPrinted>2021-10-22T03:54:00Z</cp:lastPrinted>
  <dcterms:created xsi:type="dcterms:W3CDTF">2022-01-31T23:50:00Z</dcterms:created>
  <dcterms:modified xsi:type="dcterms:W3CDTF">2022-01-31T23:50:00Z</dcterms:modified>
</cp:coreProperties>
</file>