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54E5" w14:textId="77777777" w:rsidR="00EF60FC" w:rsidRPr="00341785" w:rsidRDefault="00EF60FC" w:rsidP="00EF60FC">
      <w:pPr>
        <w:pStyle w:val="Heading1"/>
        <w:rPr>
          <w:rFonts w:ascii="Balto Book" w:hAnsi="Balto Book" w:cstheme="minorHAnsi"/>
          <w:color w:val="004987"/>
          <w:sz w:val="40"/>
        </w:rPr>
      </w:pPr>
      <w:r w:rsidRPr="00DD27ED">
        <w:rPr>
          <w:rFonts w:ascii="Balto Book" w:hAnsi="Balto Book" w:cstheme="minorHAnsi"/>
          <w:color w:val="004987"/>
          <w:sz w:val="40"/>
        </w:rPr>
        <w:t>&lt;insert UTAS Affiliated Club Name here&gt;</w:t>
      </w:r>
    </w:p>
    <w:p w14:paraId="2451A9FE" w14:textId="7A5C2EE3" w:rsidR="00B328E4" w:rsidRPr="00EF60FC" w:rsidRDefault="00B328E4" w:rsidP="00B328E4">
      <w:pPr>
        <w:pStyle w:val="Heading1"/>
        <w:rPr>
          <w:rFonts w:ascii="Balto Book" w:hAnsi="Balto Book" w:cstheme="minorHAnsi"/>
          <w:color w:val="E42312"/>
          <w:sz w:val="40"/>
        </w:rPr>
      </w:pPr>
      <w:r w:rsidRPr="00EF60FC">
        <w:rPr>
          <w:rFonts w:ascii="Balto Book" w:hAnsi="Balto Book" w:cstheme="minorHAnsi"/>
          <w:color w:val="E42312"/>
          <w:sz w:val="40"/>
        </w:rPr>
        <w:t xml:space="preserve">Role Description </w:t>
      </w:r>
    </w:p>
    <w:p w14:paraId="2D22C2EA" w14:textId="399C435B" w:rsidR="0080752D" w:rsidRPr="00EF60FC" w:rsidRDefault="00AE4F71" w:rsidP="0080752D">
      <w:pPr>
        <w:pStyle w:val="Heading2"/>
        <w:rPr>
          <w:rFonts w:ascii="Balto Book" w:hAnsi="Balto Book"/>
          <w:color w:val="E42312"/>
        </w:rPr>
      </w:pPr>
      <w:r w:rsidRPr="00EF60FC">
        <w:rPr>
          <w:rFonts w:ascii="Balto Book" w:hAnsi="Balto Book"/>
          <w:color w:val="E42312"/>
        </w:rPr>
        <w:t xml:space="preserve">Treasurer </w:t>
      </w:r>
    </w:p>
    <w:p w14:paraId="191AC9A4" w14:textId="77777777" w:rsidR="00AE4F71" w:rsidRPr="00470DB6" w:rsidRDefault="00AE4F71" w:rsidP="00AE4F71">
      <w:pPr>
        <w:rPr>
          <w:rFonts w:ascii="Balto Book" w:hAnsi="Balto Book" w:cstheme="minorHAnsi"/>
          <w:i/>
          <w:color w:val="004987"/>
        </w:rPr>
      </w:pPr>
      <w:r w:rsidRPr="00470DB6">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470DB6">
        <w:rPr>
          <w:rStyle w:val="eop"/>
          <w:rFonts w:ascii="Balto Book" w:hAnsi="Balto Book" w:cstheme="minorHAnsi"/>
          <w:i/>
          <w:color w:val="004987"/>
          <w:sz w:val="20"/>
          <w:szCs w:val="20"/>
          <w:shd w:val="clear" w:color="auto" w:fill="FFFFFF"/>
        </w:rPr>
        <w:t> </w:t>
      </w:r>
    </w:p>
    <w:p w14:paraId="5894996A" w14:textId="77777777" w:rsidR="004417FE" w:rsidRPr="00470DB6"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470DB6" w:rsidRPr="00470DB6" w14:paraId="52A01F86" w14:textId="77777777" w:rsidTr="00B328E4">
        <w:tc>
          <w:tcPr>
            <w:tcW w:w="9634" w:type="dxa"/>
            <w:gridSpan w:val="2"/>
            <w:shd w:val="clear" w:color="auto" w:fill="000033"/>
            <w:vAlign w:val="center"/>
          </w:tcPr>
          <w:p w14:paraId="59C0C05A" w14:textId="4583E0E9" w:rsidR="00B328E4" w:rsidRPr="00470DB6" w:rsidRDefault="00932B63" w:rsidP="00932B63">
            <w:pPr>
              <w:spacing w:after="120" w:line="240" w:lineRule="auto"/>
              <w:jc w:val="center"/>
              <w:rPr>
                <w:rFonts w:ascii="Balto Book" w:hAnsi="Balto Book"/>
                <w:b/>
                <w:color w:val="004987"/>
                <w:sz w:val="20"/>
              </w:rPr>
            </w:pPr>
            <w:r w:rsidRPr="00470DB6">
              <w:rPr>
                <w:rFonts w:ascii="Balto Book" w:hAnsi="Balto Book"/>
                <w:b/>
                <w:color w:val="FFFFFF" w:themeColor="background1"/>
                <w:sz w:val="20"/>
              </w:rPr>
              <w:t>ROLE INFORMATION</w:t>
            </w:r>
          </w:p>
        </w:tc>
      </w:tr>
      <w:tr w:rsidR="00470DB6" w:rsidRPr="00470DB6" w14:paraId="4BBF4519" w14:textId="77777777" w:rsidTr="00104369">
        <w:tc>
          <w:tcPr>
            <w:tcW w:w="2547" w:type="dxa"/>
            <w:shd w:val="clear" w:color="auto" w:fill="E7E7E7" w:themeFill="text2" w:themeFillTint="1A"/>
            <w:vAlign w:val="center"/>
          </w:tcPr>
          <w:p w14:paraId="1D2BCD0C" w14:textId="285731BE"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Purpose </w:t>
            </w:r>
          </w:p>
        </w:tc>
        <w:tc>
          <w:tcPr>
            <w:tcW w:w="7087" w:type="dxa"/>
          </w:tcPr>
          <w:p w14:paraId="3466184E" w14:textId="076C283D" w:rsidR="0080752D" w:rsidRPr="00470DB6" w:rsidRDefault="00AE4F71" w:rsidP="0080752D">
            <w:pPr>
              <w:spacing w:after="120" w:line="240" w:lineRule="auto"/>
              <w:rPr>
                <w:rFonts w:ascii="Balto Book" w:hAnsi="Balto Book" w:cstheme="minorHAnsi"/>
                <w:color w:val="004987"/>
                <w:sz w:val="20"/>
              </w:rPr>
            </w:pPr>
            <w:r w:rsidRPr="00470DB6">
              <w:rPr>
                <w:rFonts w:ascii="Balto Book" w:eastAsia="Times New Roman" w:hAnsi="Balto Book" w:cstheme="minorHAnsi"/>
                <w:color w:val="004987"/>
                <w:sz w:val="20"/>
                <w:szCs w:val="20"/>
                <w:lang w:val="en-US"/>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470DB6" w:rsidRPr="00470DB6" w14:paraId="0B7AE431" w14:textId="77777777" w:rsidTr="00B328E4">
        <w:tc>
          <w:tcPr>
            <w:tcW w:w="2547" w:type="dxa"/>
            <w:shd w:val="clear" w:color="auto" w:fill="E7E7E7" w:themeFill="text2" w:themeFillTint="1A"/>
            <w:vAlign w:val="center"/>
          </w:tcPr>
          <w:p w14:paraId="72DDC117" w14:textId="77777777" w:rsidR="0080752D"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Responsibilities </w:t>
            </w:r>
          </w:p>
          <w:p w14:paraId="45932A4A" w14:textId="77777777" w:rsidR="001B3B4A" w:rsidRPr="001B3B4A" w:rsidRDefault="001B3B4A" w:rsidP="001B3B4A">
            <w:pPr>
              <w:rPr>
                <w:rFonts w:ascii="Balto Book" w:hAnsi="Balto Book"/>
                <w:sz w:val="20"/>
              </w:rPr>
            </w:pPr>
          </w:p>
          <w:p w14:paraId="1B006C4A" w14:textId="77777777" w:rsidR="001B3B4A" w:rsidRPr="001B3B4A" w:rsidRDefault="001B3B4A" w:rsidP="001B3B4A">
            <w:pPr>
              <w:rPr>
                <w:rFonts w:ascii="Balto Book" w:hAnsi="Balto Book"/>
                <w:sz w:val="20"/>
              </w:rPr>
            </w:pPr>
          </w:p>
          <w:p w14:paraId="14470C84" w14:textId="77777777" w:rsidR="001B3B4A" w:rsidRPr="001B3B4A" w:rsidRDefault="001B3B4A" w:rsidP="001B3B4A">
            <w:pPr>
              <w:rPr>
                <w:rFonts w:ascii="Balto Book" w:hAnsi="Balto Book"/>
                <w:sz w:val="20"/>
              </w:rPr>
            </w:pPr>
          </w:p>
          <w:p w14:paraId="1D405815" w14:textId="77777777" w:rsidR="001B3B4A" w:rsidRPr="001B3B4A" w:rsidRDefault="001B3B4A" w:rsidP="001B3B4A">
            <w:pPr>
              <w:rPr>
                <w:rFonts w:ascii="Balto Book" w:hAnsi="Balto Book"/>
                <w:sz w:val="20"/>
              </w:rPr>
            </w:pPr>
          </w:p>
          <w:p w14:paraId="6BE47AB3" w14:textId="77777777" w:rsidR="001B3B4A" w:rsidRPr="001B3B4A" w:rsidRDefault="001B3B4A" w:rsidP="001B3B4A">
            <w:pPr>
              <w:rPr>
                <w:rFonts w:ascii="Balto Book" w:hAnsi="Balto Book"/>
                <w:sz w:val="20"/>
              </w:rPr>
            </w:pPr>
          </w:p>
          <w:p w14:paraId="4BA8A1F1" w14:textId="77777777" w:rsidR="001B3B4A" w:rsidRPr="001B3B4A" w:rsidRDefault="001B3B4A" w:rsidP="001B3B4A">
            <w:pPr>
              <w:rPr>
                <w:rFonts w:ascii="Balto Book" w:hAnsi="Balto Book"/>
                <w:sz w:val="20"/>
              </w:rPr>
            </w:pPr>
          </w:p>
          <w:p w14:paraId="439CAB7A" w14:textId="77777777" w:rsidR="001B3B4A" w:rsidRPr="001B3B4A" w:rsidRDefault="001B3B4A" w:rsidP="001B3B4A">
            <w:pPr>
              <w:rPr>
                <w:rFonts w:ascii="Balto Book" w:hAnsi="Balto Book"/>
                <w:sz w:val="20"/>
              </w:rPr>
            </w:pPr>
          </w:p>
          <w:p w14:paraId="6A8CE99B" w14:textId="77777777" w:rsidR="001B3B4A" w:rsidRPr="001B3B4A" w:rsidRDefault="001B3B4A" w:rsidP="001B3B4A">
            <w:pPr>
              <w:rPr>
                <w:rFonts w:ascii="Balto Book" w:hAnsi="Balto Book"/>
                <w:sz w:val="20"/>
              </w:rPr>
            </w:pPr>
          </w:p>
          <w:p w14:paraId="5DEF88E2" w14:textId="77777777" w:rsidR="001B3B4A" w:rsidRPr="001B3B4A" w:rsidRDefault="001B3B4A" w:rsidP="001B3B4A">
            <w:pPr>
              <w:rPr>
                <w:rFonts w:ascii="Balto Book" w:hAnsi="Balto Book"/>
                <w:sz w:val="20"/>
              </w:rPr>
            </w:pPr>
          </w:p>
          <w:p w14:paraId="7D6DD3F5" w14:textId="77777777" w:rsidR="001B3B4A" w:rsidRPr="001B3B4A" w:rsidRDefault="001B3B4A" w:rsidP="001B3B4A">
            <w:pPr>
              <w:rPr>
                <w:rFonts w:ascii="Balto Book" w:hAnsi="Balto Book"/>
                <w:sz w:val="20"/>
              </w:rPr>
            </w:pPr>
          </w:p>
          <w:p w14:paraId="597572D4" w14:textId="77777777" w:rsidR="001B3B4A" w:rsidRPr="001B3B4A" w:rsidRDefault="001B3B4A" w:rsidP="001B3B4A">
            <w:pPr>
              <w:rPr>
                <w:rFonts w:ascii="Balto Book" w:hAnsi="Balto Book"/>
                <w:sz w:val="20"/>
              </w:rPr>
            </w:pPr>
          </w:p>
          <w:p w14:paraId="1C25F4FD" w14:textId="77777777" w:rsidR="001B3B4A" w:rsidRDefault="001B3B4A" w:rsidP="001B3B4A">
            <w:pPr>
              <w:rPr>
                <w:rFonts w:ascii="Balto Book" w:hAnsi="Balto Book"/>
                <w:b/>
                <w:color w:val="004987"/>
                <w:sz w:val="20"/>
              </w:rPr>
            </w:pPr>
          </w:p>
          <w:p w14:paraId="2DAE62C1" w14:textId="77777777" w:rsidR="001B3B4A" w:rsidRPr="001B3B4A" w:rsidRDefault="001B3B4A" w:rsidP="001B3B4A">
            <w:pPr>
              <w:rPr>
                <w:rFonts w:ascii="Balto Book" w:hAnsi="Balto Book"/>
                <w:sz w:val="20"/>
              </w:rPr>
            </w:pPr>
          </w:p>
          <w:p w14:paraId="65FAEFA8" w14:textId="77777777" w:rsidR="001B3B4A" w:rsidRPr="001B3B4A" w:rsidRDefault="001B3B4A" w:rsidP="001B3B4A">
            <w:pPr>
              <w:rPr>
                <w:rFonts w:ascii="Balto Book" w:hAnsi="Balto Book"/>
                <w:sz w:val="20"/>
              </w:rPr>
            </w:pPr>
          </w:p>
          <w:p w14:paraId="45B3AB25" w14:textId="77777777" w:rsidR="001B3B4A" w:rsidRPr="001B3B4A" w:rsidRDefault="001B3B4A" w:rsidP="001B3B4A">
            <w:pPr>
              <w:rPr>
                <w:rFonts w:ascii="Balto Book" w:hAnsi="Balto Book"/>
                <w:sz w:val="20"/>
              </w:rPr>
            </w:pPr>
          </w:p>
          <w:p w14:paraId="1FF21162" w14:textId="77777777" w:rsidR="001B3B4A" w:rsidRPr="001B3B4A" w:rsidRDefault="001B3B4A" w:rsidP="001B3B4A">
            <w:pPr>
              <w:rPr>
                <w:rFonts w:ascii="Balto Book" w:hAnsi="Balto Book"/>
                <w:sz w:val="20"/>
              </w:rPr>
            </w:pPr>
          </w:p>
          <w:p w14:paraId="00E94E94" w14:textId="77777777" w:rsidR="001B3B4A" w:rsidRPr="001B3B4A" w:rsidRDefault="001B3B4A" w:rsidP="001B3B4A">
            <w:pPr>
              <w:rPr>
                <w:rFonts w:ascii="Balto Book" w:hAnsi="Balto Book"/>
                <w:sz w:val="20"/>
              </w:rPr>
            </w:pPr>
          </w:p>
          <w:p w14:paraId="4A6528C9" w14:textId="77777777" w:rsidR="001B3B4A" w:rsidRDefault="001B3B4A" w:rsidP="001B3B4A">
            <w:pPr>
              <w:rPr>
                <w:rFonts w:ascii="Balto Book" w:hAnsi="Balto Book"/>
                <w:b/>
                <w:color w:val="004987"/>
                <w:sz w:val="20"/>
              </w:rPr>
            </w:pPr>
          </w:p>
          <w:p w14:paraId="49F7606C" w14:textId="77777777" w:rsidR="001B3B4A" w:rsidRPr="001B3B4A" w:rsidRDefault="001B3B4A" w:rsidP="001B3B4A">
            <w:pPr>
              <w:rPr>
                <w:rFonts w:ascii="Balto Book" w:hAnsi="Balto Book"/>
                <w:sz w:val="20"/>
              </w:rPr>
            </w:pPr>
          </w:p>
          <w:p w14:paraId="176E6233" w14:textId="77777777" w:rsidR="001B3B4A" w:rsidRPr="001B3B4A" w:rsidRDefault="001B3B4A" w:rsidP="001B3B4A">
            <w:pPr>
              <w:rPr>
                <w:rFonts w:ascii="Balto Book" w:hAnsi="Balto Book"/>
                <w:sz w:val="20"/>
              </w:rPr>
            </w:pPr>
          </w:p>
          <w:p w14:paraId="7B2683C5" w14:textId="77777777" w:rsidR="001B3B4A" w:rsidRDefault="001B3B4A" w:rsidP="001B3B4A">
            <w:pPr>
              <w:rPr>
                <w:rFonts w:ascii="Balto Book" w:hAnsi="Balto Book"/>
                <w:b/>
                <w:color w:val="004987"/>
                <w:sz w:val="20"/>
              </w:rPr>
            </w:pPr>
          </w:p>
          <w:p w14:paraId="257418AF" w14:textId="77777777" w:rsidR="001B3B4A" w:rsidRDefault="001B3B4A" w:rsidP="001B3B4A">
            <w:pPr>
              <w:rPr>
                <w:rFonts w:ascii="Balto Book" w:hAnsi="Balto Book"/>
                <w:b/>
                <w:color w:val="004987"/>
                <w:sz w:val="20"/>
              </w:rPr>
            </w:pPr>
          </w:p>
          <w:p w14:paraId="13752A48" w14:textId="0F9A1714" w:rsidR="001B3B4A" w:rsidRPr="001B3B4A" w:rsidRDefault="001B3B4A" w:rsidP="001B3B4A">
            <w:pPr>
              <w:rPr>
                <w:rFonts w:ascii="Balto Book" w:hAnsi="Balto Book"/>
                <w:sz w:val="20"/>
              </w:rPr>
            </w:pPr>
          </w:p>
        </w:tc>
        <w:tc>
          <w:tcPr>
            <w:tcW w:w="7087" w:type="dxa"/>
            <w:vAlign w:val="center"/>
          </w:tcPr>
          <w:p w14:paraId="5F2DCE1E" w14:textId="571C10CF" w:rsidR="00AE4F71" w:rsidRPr="00470DB6" w:rsidRDefault="00AE4F71" w:rsidP="00AE4F71">
            <w:pPr>
              <w:suppressAutoHyphens w:val="0"/>
              <w:adjustRightInd/>
              <w:snapToGrid/>
              <w:spacing w:after="40" w:line="240" w:lineRule="auto"/>
              <w:ind w:left="454" w:right="284" w:hanging="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lastRenderedPageBreak/>
              <w:t xml:space="preserve">The primary responsibilities for the role of Treasurer include: </w:t>
            </w:r>
          </w:p>
          <w:p w14:paraId="7B4939D3"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Calibri" w:hAnsi="Balto Book" w:cstheme="minorHAnsi"/>
                <w:color w:val="004987"/>
                <w:sz w:val="20"/>
                <w:szCs w:val="20"/>
              </w:rPr>
              <w:t xml:space="preserve">Coordinate the preparation of the annual budget for the forthcoming year, describing potential sources of income and expenditure, and present to the committee for approval. </w:t>
            </w:r>
          </w:p>
          <w:p w14:paraId="433C4731"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Maintain up to date records of all income and expenditure over the course of the year. </w:t>
            </w:r>
          </w:p>
          <w:p w14:paraId="7A84003C"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Manage the </w:t>
            </w:r>
            <w:proofErr w:type="gramStart"/>
            <w:r w:rsidRPr="00470DB6">
              <w:rPr>
                <w:rFonts w:ascii="Balto Book" w:eastAsia="ヒラギノ角ゴ Pro W3" w:hAnsi="Balto Book" w:cstheme="minorHAnsi"/>
                <w:color w:val="004987"/>
                <w:sz w:val="20"/>
                <w:szCs w:val="20"/>
                <w:lang w:val="en-US"/>
              </w:rPr>
              <w:t>club‘</w:t>
            </w:r>
            <w:proofErr w:type="gramEnd"/>
            <w:r w:rsidRPr="00470DB6">
              <w:rPr>
                <w:rFonts w:ascii="Balto Book" w:eastAsia="ヒラギノ角ゴ Pro W3" w:hAnsi="Balto Book" w:cstheme="minorHAnsi"/>
                <w:color w:val="004987"/>
                <w:sz w:val="20"/>
                <w:szCs w:val="20"/>
                <w:lang w:val="en-US"/>
              </w:rPr>
              <w:t xml:space="preserve">s cash flow including issuing receipts, depositing all monies received in the club’s bank account and approving payments promptly. </w:t>
            </w:r>
          </w:p>
          <w:p w14:paraId="3509EB0B"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Prepare and distribute invoices/accounts for services rendered.</w:t>
            </w:r>
          </w:p>
          <w:p w14:paraId="588AD88A"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Provide a financial report at each committee meeting to support strategic planning and decision-making. </w:t>
            </w:r>
          </w:p>
          <w:p w14:paraId="61A21447"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Submit tax returns and income tax payments for any paid employees as required. </w:t>
            </w:r>
          </w:p>
          <w:p w14:paraId="21F0C215"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Manage employee payrolls if required. </w:t>
            </w:r>
          </w:p>
          <w:p w14:paraId="2C5274C0"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ヒラギノ角ゴ Pro W3" w:hAnsi="Balto Book" w:cstheme="minorHAnsi"/>
                <w:color w:val="004987"/>
                <w:sz w:val="20"/>
                <w:szCs w:val="20"/>
                <w:lang w:val="en-US"/>
              </w:rPr>
              <w:t xml:space="preserve">Report financial activities to the membership at the AGM. </w:t>
            </w:r>
          </w:p>
          <w:p w14:paraId="7255AA69"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Calibri" w:hAnsi="Balto Book" w:cstheme="minorHAnsi"/>
                <w:color w:val="004987"/>
                <w:sz w:val="20"/>
                <w:szCs w:val="20"/>
              </w:rPr>
              <w:t>Act as the signatory on the club’s bank accounts, cheque accounts, and investment and loan facilities (alongside President or Secretary).</w:t>
            </w:r>
          </w:p>
          <w:p w14:paraId="5B7774FB"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Calibri" w:hAnsi="Balto Book" w:cstheme="minorHAnsi"/>
                <w:color w:val="004987"/>
                <w:sz w:val="20"/>
                <w:szCs w:val="20"/>
              </w:rPr>
              <w:t xml:space="preserve">Be fully </w:t>
            </w:r>
            <w:proofErr w:type="gramStart"/>
            <w:r w:rsidRPr="00470DB6">
              <w:rPr>
                <w:rFonts w:ascii="Balto Book" w:eastAsia="Calibri" w:hAnsi="Balto Book" w:cstheme="minorHAnsi"/>
                <w:color w:val="004987"/>
                <w:sz w:val="20"/>
                <w:szCs w:val="20"/>
              </w:rPr>
              <w:t>informed about the financial position of the club at all times</w:t>
            </w:r>
            <w:proofErr w:type="gramEnd"/>
            <w:r w:rsidRPr="00470DB6">
              <w:rPr>
                <w:rFonts w:ascii="Balto Book" w:eastAsia="Calibri" w:hAnsi="Balto Book" w:cstheme="minorHAnsi"/>
                <w:color w:val="004987"/>
                <w:sz w:val="20"/>
                <w:szCs w:val="20"/>
              </w:rPr>
              <w:t>.</w:t>
            </w:r>
          </w:p>
          <w:p w14:paraId="10CF9E53"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Calibri" w:hAnsi="Balto Book" w:cstheme="minorHAnsi"/>
                <w:color w:val="004987"/>
                <w:sz w:val="20"/>
                <w:szCs w:val="20"/>
              </w:rPr>
              <w:t xml:space="preserve">Prepare financial accounts for annual or more frequent </w:t>
            </w:r>
            <w:proofErr w:type="gramStart"/>
            <w:r w:rsidRPr="00470DB6">
              <w:rPr>
                <w:rFonts w:ascii="Balto Book" w:eastAsia="Calibri" w:hAnsi="Balto Book" w:cstheme="minorHAnsi"/>
                <w:color w:val="004987"/>
                <w:sz w:val="20"/>
                <w:szCs w:val="20"/>
              </w:rPr>
              <w:t>auditing, and</w:t>
            </w:r>
            <w:proofErr w:type="gramEnd"/>
            <w:r w:rsidRPr="00470DB6">
              <w:rPr>
                <w:rFonts w:ascii="Balto Book" w:eastAsia="Calibri" w:hAnsi="Balto Book" w:cstheme="minorHAnsi"/>
                <w:color w:val="004987"/>
                <w:sz w:val="20"/>
                <w:szCs w:val="20"/>
              </w:rPr>
              <w:t xml:space="preserve"> provide the auditor with information as required. </w:t>
            </w:r>
          </w:p>
          <w:p w14:paraId="07F9812A"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ヒラギノ角ゴ Pro W3" w:hAnsi="Balto Book" w:cstheme="minorHAnsi"/>
                <w:color w:val="004987"/>
                <w:sz w:val="20"/>
                <w:szCs w:val="20"/>
              </w:rPr>
              <w:t xml:space="preserve">Acquit funds received from government grants and submit the necessary financial statements where requested. </w:t>
            </w:r>
          </w:p>
          <w:p w14:paraId="09DCE5C7"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ヒラギノ角ゴ Pro W3" w:hAnsi="Balto Book" w:cstheme="minorHAnsi"/>
                <w:color w:val="004987"/>
                <w:sz w:val="20"/>
                <w:szCs w:val="20"/>
              </w:rPr>
              <w:t>Prepare all necessary financial statements for inclusion in the annual report.</w:t>
            </w:r>
          </w:p>
          <w:p w14:paraId="10E3BA9D" w14:textId="7A67BBA3" w:rsidR="0080752D" w:rsidRPr="00470DB6" w:rsidRDefault="00AE4F71" w:rsidP="00EF5C5A">
            <w:pPr>
              <w:pStyle w:val="ListParagraph"/>
              <w:numPr>
                <w:ilvl w:val="0"/>
                <w:numId w:val="20"/>
              </w:numPr>
              <w:contextualSpacing w:val="0"/>
              <w:rPr>
                <w:rFonts w:ascii="Balto Book" w:hAnsi="Balto Book" w:cstheme="minorHAnsi"/>
                <w:color w:val="004987"/>
              </w:rPr>
            </w:pPr>
            <w:r w:rsidRPr="00470DB6">
              <w:rPr>
                <w:rFonts w:ascii="Balto Book" w:eastAsia="ヒラギノ角ゴ Pro W3" w:hAnsi="Balto Book" w:cstheme="minorHAnsi"/>
                <w:color w:val="004987"/>
              </w:rPr>
              <w:t>Work with the Secretary to k</w:t>
            </w:r>
            <w:r w:rsidRPr="00470DB6">
              <w:rPr>
                <w:rFonts w:ascii="Balto Book" w:hAnsi="Balto Book" w:cstheme="minorHAnsi"/>
                <w:color w:val="004987"/>
              </w:rPr>
              <w:t xml:space="preserve">eep accurate record of all membership </w:t>
            </w:r>
            <w:r w:rsidRPr="00470DB6">
              <w:rPr>
                <w:rFonts w:ascii="Balto Book" w:hAnsi="Balto Book" w:cstheme="minorHAnsi"/>
                <w:color w:val="004987"/>
              </w:rPr>
              <w:lastRenderedPageBreak/>
              <w:t>payments.</w:t>
            </w:r>
          </w:p>
        </w:tc>
      </w:tr>
      <w:tr w:rsidR="00470DB6" w:rsidRPr="00470DB6" w14:paraId="5ED7569D" w14:textId="77777777" w:rsidTr="00B328E4">
        <w:tc>
          <w:tcPr>
            <w:tcW w:w="2547" w:type="dxa"/>
            <w:shd w:val="clear" w:color="auto" w:fill="E7E7E7" w:themeFill="text2" w:themeFillTint="1A"/>
            <w:vAlign w:val="center"/>
          </w:tcPr>
          <w:p w14:paraId="391904D4" w14:textId="4218940A"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lastRenderedPageBreak/>
              <w:t xml:space="preserve">People Management </w:t>
            </w:r>
          </w:p>
        </w:tc>
        <w:tc>
          <w:tcPr>
            <w:tcW w:w="7087" w:type="dxa"/>
            <w:vAlign w:val="center"/>
          </w:tcPr>
          <w:p w14:paraId="0FDAFAE2" w14:textId="256F9EE5" w:rsidR="0080752D" w:rsidRPr="00470DB6" w:rsidRDefault="0080752D" w:rsidP="0080752D">
            <w:pPr>
              <w:spacing w:after="120" w:line="240" w:lineRule="auto"/>
              <w:rPr>
                <w:rFonts w:ascii="Balto Book" w:hAnsi="Balto Book"/>
                <w:color w:val="004987"/>
                <w:sz w:val="20"/>
              </w:rPr>
            </w:pPr>
            <w:r w:rsidRPr="00470DB6">
              <w:rPr>
                <w:rFonts w:ascii="Balto Book" w:hAnsi="Balto Book"/>
                <w:iCs/>
                <w:color w:val="004987"/>
                <w:sz w:val="20"/>
              </w:rPr>
              <w:t>Nil</w:t>
            </w:r>
            <w:r w:rsidR="00EF5C5A" w:rsidRPr="00470DB6">
              <w:rPr>
                <w:rFonts w:ascii="Balto Book" w:hAnsi="Balto Book"/>
                <w:iCs/>
                <w:color w:val="004987"/>
                <w:sz w:val="20"/>
              </w:rPr>
              <w:t xml:space="preserve"> unless supported by a Treasurer Officer or other appointed assisting member. </w:t>
            </w:r>
          </w:p>
        </w:tc>
      </w:tr>
      <w:tr w:rsidR="00470DB6" w:rsidRPr="00470DB6" w14:paraId="423E98A7" w14:textId="77777777" w:rsidTr="00B328E4">
        <w:tc>
          <w:tcPr>
            <w:tcW w:w="2547" w:type="dxa"/>
            <w:shd w:val="clear" w:color="auto" w:fill="E7E7E7" w:themeFill="text2" w:themeFillTint="1A"/>
            <w:vAlign w:val="center"/>
          </w:tcPr>
          <w:p w14:paraId="0078F420" w14:textId="3E223854"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Budget Management </w:t>
            </w:r>
          </w:p>
        </w:tc>
        <w:tc>
          <w:tcPr>
            <w:tcW w:w="7087" w:type="dxa"/>
            <w:vAlign w:val="center"/>
          </w:tcPr>
          <w:p w14:paraId="3B3A2F8A" w14:textId="2499C277" w:rsidR="0080752D" w:rsidRPr="00470DB6" w:rsidRDefault="00AE4F71" w:rsidP="0080752D">
            <w:pPr>
              <w:spacing w:after="120" w:line="240" w:lineRule="auto"/>
              <w:rPr>
                <w:rFonts w:ascii="Balto Book" w:hAnsi="Balto Book"/>
                <w:color w:val="004987"/>
                <w:sz w:val="20"/>
              </w:rPr>
            </w:pPr>
            <w:r w:rsidRPr="00470DB6">
              <w:rPr>
                <w:rFonts w:ascii="Balto Book" w:hAnsi="Balto Book"/>
                <w:color w:val="004987"/>
                <w:sz w:val="20"/>
              </w:rPr>
              <w:t xml:space="preserve">Yes </w:t>
            </w:r>
          </w:p>
        </w:tc>
      </w:tr>
    </w:tbl>
    <w:p w14:paraId="40245AFE" w14:textId="1EB238F2" w:rsidR="00EC4CFF" w:rsidRPr="00470DB6" w:rsidRDefault="00EC4CFF"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470DB6" w:rsidRPr="00470DB6" w14:paraId="7B2A3F5B" w14:textId="77777777" w:rsidTr="00B328E4">
        <w:tc>
          <w:tcPr>
            <w:tcW w:w="9634" w:type="dxa"/>
            <w:gridSpan w:val="2"/>
            <w:shd w:val="clear" w:color="auto" w:fill="000033"/>
            <w:vAlign w:val="center"/>
          </w:tcPr>
          <w:p w14:paraId="7BFEDB26" w14:textId="43838C68" w:rsidR="00B328E4" w:rsidRPr="00470DB6" w:rsidRDefault="00613C9E" w:rsidP="00B328E4">
            <w:pPr>
              <w:spacing w:after="120" w:line="240" w:lineRule="auto"/>
              <w:jc w:val="center"/>
              <w:rPr>
                <w:rFonts w:ascii="Balto Book" w:hAnsi="Balto Book"/>
                <w:b/>
                <w:color w:val="004987"/>
                <w:sz w:val="20"/>
              </w:rPr>
            </w:pPr>
            <w:r w:rsidRPr="00470DB6">
              <w:rPr>
                <w:rFonts w:ascii="Balto Book" w:hAnsi="Balto Book"/>
                <w:b/>
                <w:color w:val="FFFFFF" w:themeColor="background1"/>
                <w:sz w:val="20"/>
              </w:rPr>
              <w:t xml:space="preserve">EXPERIENCE AND </w:t>
            </w:r>
            <w:r w:rsidR="00B328E4" w:rsidRPr="00470DB6">
              <w:rPr>
                <w:rFonts w:ascii="Balto Book" w:hAnsi="Balto Book"/>
                <w:b/>
                <w:color w:val="FFFFFF" w:themeColor="background1"/>
                <w:sz w:val="20"/>
              </w:rPr>
              <w:t>CAPABILITIES</w:t>
            </w:r>
          </w:p>
        </w:tc>
      </w:tr>
      <w:tr w:rsidR="00470DB6" w:rsidRPr="00470DB6" w14:paraId="132A75F1" w14:textId="77777777" w:rsidTr="00B328E4">
        <w:tc>
          <w:tcPr>
            <w:tcW w:w="2547" w:type="dxa"/>
            <w:shd w:val="clear" w:color="auto" w:fill="E7E7E7" w:themeFill="text2" w:themeFillTint="1A"/>
            <w:vAlign w:val="center"/>
          </w:tcPr>
          <w:p w14:paraId="1ECD7E52" w14:textId="2A874D15" w:rsidR="00B328E4" w:rsidRPr="00470DB6" w:rsidRDefault="00B328E4" w:rsidP="00E83165">
            <w:pPr>
              <w:spacing w:after="120" w:line="240" w:lineRule="auto"/>
              <w:rPr>
                <w:rFonts w:ascii="Balto Book" w:hAnsi="Balto Book"/>
                <w:b/>
                <w:color w:val="004987"/>
                <w:sz w:val="20"/>
              </w:rPr>
            </w:pPr>
            <w:r w:rsidRPr="00470DB6">
              <w:rPr>
                <w:rFonts w:ascii="Balto Book" w:hAnsi="Balto Book"/>
                <w:b/>
                <w:color w:val="004987"/>
                <w:sz w:val="20"/>
              </w:rPr>
              <w:t>Qualifications and Experience</w:t>
            </w:r>
          </w:p>
        </w:tc>
        <w:tc>
          <w:tcPr>
            <w:tcW w:w="7087" w:type="dxa"/>
            <w:vAlign w:val="center"/>
          </w:tcPr>
          <w:p w14:paraId="1C01E571" w14:textId="77777777" w:rsidR="00EF5C5A" w:rsidRPr="00470DB6" w:rsidRDefault="00EF5C5A" w:rsidP="00EF5C5A">
            <w:pPr>
              <w:pStyle w:val="ListParagraph"/>
              <w:numPr>
                <w:ilvl w:val="0"/>
                <w:numId w:val="18"/>
              </w:numPr>
              <w:ind w:right="176"/>
              <w:contextualSpacing w:val="0"/>
              <w:rPr>
                <w:rFonts w:ascii="Balto Book" w:hAnsi="Balto Book" w:cstheme="minorHAnsi"/>
                <w:color w:val="004987"/>
                <w:lang w:eastAsia="en-AU"/>
              </w:rPr>
            </w:pPr>
            <w:r w:rsidRPr="00470DB6">
              <w:rPr>
                <w:rFonts w:ascii="Balto Book" w:eastAsia="Calibri" w:hAnsi="Balto Book" w:cstheme="minorHAnsi"/>
                <w:color w:val="004987"/>
                <w:lang w:bidi="en-US"/>
              </w:rPr>
              <w:t xml:space="preserve">Previous experience in a treasury or leadership role in a not-for-profit, volunteer-based organisation is preferable. </w:t>
            </w:r>
          </w:p>
          <w:p w14:paraId="0FCBE177" w14:textId="77777777" w:rsidR="00EF5C5A" w:rsidRPr="00470DB6" w:rsidRDefault="00EF5C5A" w:rsidP="00EF5C5A">
            <w:pPr>
              <w:pStyle w:val="ListParagraph"/>
              <w:numPr>
                <w:ilvl w:val="0"/>
                <w:numId w:val="18"/>
              </w:numPr>
              <w:ind w:right="176"/>
              <w:contextualSpacing w:val="0"/>
              <w:rPr>
                <w:rFonts w:ascii="Balto Book" w:hAnsi="Balto Book" w:cstheme="minorHAnsi"/>
                <w:color w:val="004987"/>
                <w:lang w:eastAsia="en-AU"/>
              </w:rPr>
            </w:pPr>
            <w:r w:rsidRPr="00470DB6">
              <w:rPr>
                <w:rFonts w:ascii="Balto Book" w:eastAsia="Calibri" w:hAnsi="Balto Book" w:cstheme="minorHAnsi"/>
                <w:color w:val="004987"/>
                <w:lang w:bidi="en-US"/>
              </w:rPr>
              <w:t xml:space="preserve">Previous experience with financial control and </w:t>
            </w:r>
            <w:r w:rsidRPr="00470DB6">
              <w:rPr>
                <w:rFonts w:ascii="Balto Book" w:hAnsi="Balto Book" w:cstheme="minorHAnsi"/>
                <w:color w:val="004987"/>
                <w:lang w:eastAsia="en-AU"/>
              </w:rPr>
              <w:t>budgeting.</w:t>
            </w:r>
          </w:p>
          <w:p w14:paraId="4C73D7CB" w14:textId="1B955BAA" w:rsidR="00B328E4" w:rsidRPr="00470DB6" w:rsidRDefault="00EF5C5A" w:rsidP="00EF5C5A">
            <w:pPr>
              <w:numPr>
                <w:ilvl w:val="0"/>
                <w:numId w:val="18"/>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470DB6">
              <w:rPr>
                <w:rFonts w:ascii="Balto Book" w:hAnsi="Balto Book" w:cstheme="minorHAnsi"/>
                <w:color w:val="004987"/>
                <w:sz w:val="20"/>
                <w:lang w:eastAsia="en-AU"/>
              </w:rPr>
              <w:t>Experience with fundraising.</w:t>
            </w:r>
          </w:p>
        </w:tc>
      </w:tr>
      <w:tr w:rsidR="00470DB6" w:rsidRPr="00470DB6" w14:paraId="210D9852" w14:textId="77777777" w:rsidTr="00B328E4">
        <w:tc>
          <w:tcPr>
            <w:tcW w:w="2547" w:type="dxa"/>
            <w:shd w:val="clear" w:color="auto" w:fill="E7E7E7" w:themeFill="text2" w:themeFillTint="1A"/>
            <w:vAlign w:val="center"/>
          </w:tcPr>
          <w:p w14:paraId="5EFB674E" w14:textId="6B6C5510" w:rsidR="00B328E4" w:rsidRPr="00470DB6" w:rsidRDefault="00B328E4" w:rsidP="00E83165">
            <w:pPr>
              <w:spacing w:after="120" w:line="240" w:lineRule="auto"/>
              <w:rPr>
                <w:rFonts w:ascii="Balto Book" w:hAnsi="Balto Book"/>
                <w:b/>
                <w:color w:val="004987"/>
                <w:sz w:val="20"/>
              </w:rPr>
            </w:pPr>
            <w:r w:rsidRPr="00470DB6">
              <w:rPr>
                <w:rFonts w:ascii="Balto Book" w:hAnsi="Balto Book"/>
                <w:b/>
                <w:color w:val="004987"/>
                <w:sz w:val="20"/>
              </w:rPr>
              <w:t xml:space="preserve">Knowledge and Skills </w:t>
            </w:r>
          </w:p>
        </w:tc>
        <w:tc>
          <w:tcPr>
            <w:tcW w:w="7087" w:type="dxa"/>
            <w:vAlign w:val="center"/>
          </w:tcPr>
          <w:p w14:paraId="4EBA4FF8"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Financial background and awareness of accounting procedures.</w:t>
            </w:r>
          </w:p>
          <w:p w14:paraId="5C9AAA58"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Good communication skills, including written and oral. </w:t>
            </w:r>
          </w:p>
          <w:p w14:paraId="3485D639"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Honesty and trustworthiness.</w:t>
            </w:r>
          </w:p>
          <w:p w14:paraId="0D7823E6"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Ability to keep accurate records. </w:t>
            </w:r>
          </w:p>
          <w:p w14:paraId="5505E434"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Strong attention to detail. </w:t>
            </w:r>
          </w:p>
          <w:p w14:paraId="5E107AD3" w14:textId="77777777" w:rsidR="00EF5C5A" w:rsidRPr="00470DB6" w:rsidRDefault="00EF5C5A" w:rsidP="00EF5C5A">
            <w:pPr>
              <w:numPr>
                <w:ilvl w:val="0"/>
                <w:numId w:val="19"/>
              </w:numPr>
              <w:suppressAutoHyphens w:val="0"/>
              <w:adjustRightInd/>
              <w:snapToGrid/>
              <w:spacing w:after="120" w:line="240" w:lineRule="auto"/>
              <w:ind w:right="255"/>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Ability to allocate regular time periods (</w:t>
            </w:r>
            <w:proofErr w:type="gramStart"/>
            <w:r w:rsidRPr="00470DB6">
              <w:rPr>
                <w:rFonts w:ascii="Balto Book" w:eastAsia="Times New Roman" w:hAnsi="Balto Book" w:cstheme="minorHAnsi"/>
                <w:color w:val="004987"/>
                <w:sz w:val="20"/>
                <w:szCs w:val="20"/>
                <w:lang w:eastAsia="en-AU"/>
              </w:rPr>
              <w:t>e.g.</w:t>
            </w:r>
            <w:proofErr w:type="gramEnd"/>
            <w:r w:rsidRPr="00470DB6">
              <w:rPr>
                <w:rFonts w:ascii="Balto Book" w:eastAsia="Times New Roman" w:hAnsi="Balto Book" w:cstheme="minorHAnsi"/>
                <w:color w:val="004987"/>
                <w:sz w:val="20"/>
                <w:szCs w:val="20"/>
                <w:lang w:eastAsia="en-AU"/>
              </w:rPr>
              <w:t xml:space="preserve"> weekly or monthly) to maintain the books. </w:t>
            </w:r>
          </w:p>
          <w:p w14:paraId="3944EBFC" w14:textId="77777777" w:rsidR="00EF5C5A" w:rsidRPr="00470DB6" w:rsidRDefault="00EF5C5A" w:rsidP="00EF5C5A">
            <w:pPr>
              <w:widowControl w:val="0"/>
              <w:numPr>
                <w:ilvl w:val="0"/>
                <w:numId w:val="19"/>
              </w:numPr>
              <w:suppressAutoHyphens w:val="0"/>
              <w:adjustRightInd/>
              <w:snapToGrid/>
              <w:spacing w:after="120" w:line="240" w:lineRule="auto"/>
              <w:ind w:right="255"/>
              <w:rPr>
                <w:rFonts w:ascii="Balto Book" w:eastAsia="Calibri" w:hAnsi="Balto Book" w:cstheme="minorHAnsi"/>
                <w:color w:val="004987"/>
                <w:sz w:val="20"/>
                <w:szCs w:val="20"/>
                <w:lang w:val="en-US"/>
              </w:rPr>
            </w:pPr>
            <w:r w:rsidRPr="00470DB6">
              <w:rPr>
                <w:rFonts w:ascii="Balto Book" w:eastAsia="Calibri" w:hAnsi="Balto Book" w:cstheme="minorHAnsi"/>
                <w:color w:val="004987"/>
                <w:sz w:val="20"/>
                <w:szCs w:val="20"/>
                <w:lang w:val="en-US"/>
              </w:rPr>
              <w:t>Well-developed decision-making skills.</w:t>
            </w:r>
          </w:p>
          <w:p w14:paraId="6DB7037C" w14:textId="241DFBA3" w:rsidR="00B328E4" w:rsidRPr="00470DB6" w:rsidRDefault="00EF5C5A" w:rsidP="00EF5C5A">
            <w:pPr>
              <w:numPr>
                <w:ilvl w:val="0"/>
                <w:numId w:val="19"/>
              </w:numPr>
              <w:tabs>
                <w:tab w:val="left" w:pos="1418"/>
              </w:tabs>
              <w:suppressAutoHyphens w:val="0"/>
              <w:adjustRightInd/>
              <w:snapToGrid/>
              <w:spacing w:after="120" w:line="276" w:lineRule="auto"/>
              <w:rPr>
                <w:rFonts w:ascii="Balto Book" w:hAnsi="Balto Book" w:cstheme="minorHAnsi"/>
                <w:color w:val="004987"/>
                <w:sz w:val="20"/>
                <w:szCs w:val="20"/>
              </w:rPr>
            </w:pPr>
            <w:r w:rsidRPr="00470DB6">
              <w:rPr>
                <w:rFonts w:ascii="Balto Book" w:eastAsia="Calibri" w:hAnsi="Balto Book" w:cstheme="minorHAnsi"/>
                <w:color w:val="004987"/>
                <w:sz w:val="20"/>
                <w:szCs w:val="20"/>
                <w:lang w:val="en-US"/>
              </w:rPr>
              <w:t>Experience with planning and operations.</w:t>
            </w:r>
          </w:p>
        </w:tc>
      </w:tr>
    </w:tbl>
    <w:p w14:paraId="7AF9551C" w14:textId="77777777" w:rsidR="00B328E4" w:rsidRPr="00470DB6" w:rsidRDefault="00B328E4" w:rsidP="00573DA6">
      <w:pPr>
        <w:rPr>
          <w:rFonts w:ascii="Balto Book" w:hAnsi="Balto Book"/>
          <w:color w:val="004987"/>
        </w:rPr>
      </w:pPr>
    </w:p>
    <w:sectPr w:rsidR="00B328E4" w:rsidRPr="00470DB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alto Book">
    <w:altName w:val="Calibri"/>
    <w:charset w:val="00"/>
    <w:family w:val="swiss"/>
    <w:pitch w:val="variable"/>
    <w:sig w:usb0="00000007" w:usb1="00000000" w:usb2="00000000" w:usb3="00000000" w:csb0="00000093"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AB5C" w14:textId="77777777" w:rsidR="00E66B56" w:rsidRDefault="00E6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4F98B2BF" w:rsidR="006E4AB3" w:rsidRPr="00D21171" w:rsidRDefault="00165EF7" w:rsidP="00E24ED6">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6672" behindDoc="1" locked="1" layoutInCell="1" allowOverlap="1" wp14:anchorId="0F365A84" wp14:editId="333B42DC">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3D926B9" w14:textId="77777777" w:rsidR="00165EF7" w:rsidRPr="006E4AB3" w:rsidRDefault="00165EF7" w:rsidP="00165EF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65A84"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63D926B9" w14:textId="77777777" w:rsidR="00165EF7" w:rsidRPr="006E4AB3" w:rsidRDefault="00165EF7" w:rsidP="00165EF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F446622" w:rsidR="006E4AB3" w:rsidRPr="004B3508" w:rsidRDefault="00E24ED6" w:rsidP="005B251C">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2576" behindDoc="1" locked="1" layoutInCell="1" allowOverlap="1" wp14:anchorId="3FE2D2E0" wp14:editId="7BC09F55">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580061B9" w14:textId="77777777" w:rsidR="00E24ED6" w:rsidRPr="006E4AB3" w:rsidRDefault="00E24ED6" w:rsidP="00E24ED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D2E0"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580061B9" w14:textId="77777777" w:rsidR="00E24ED6" w:rsidRPr="006E4AB3" w:rsidRDefault="00E24ED6" w:rsidP="00E24ED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F30" w14:textId="77777777" w:rsidR="00E66B56" w:rsidRDefault="00E6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50FC" w14:textId="77777777" w:rsidR="00E66B56" w:rsidRDefault="00E6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8346" w14:textId="77777777" w:rsidR="00E66B56" w:rsidRDefault="00E66B56" w:rsidP="00E66B56">
    <w:pPr>
      <w:pStyle w:val="Header"/>
      <w:tabs>
        <w:tab w:val="clear" w:pos="4513"/>
        <w:tab w:val="right" w:pos="8900"/>
      </w:tabs>
      <w:spacing w:after="480"/>
    </w:pPr>
    <w:r>
      <w:rPr>
        <w:noProof/>
      </w:rPr>
      <w:drawing>
        <wp:inline distT="0" distB="0" distL="0" distR="0" wp14:anchorId="5F8F0FC3" wp14:editId="0E5C8515">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Cs/>
        <w:color w:val="757575" w:themeColor="text2" w:themeTint="99"/>
      </w:rPr>
      <w:t>&lt;Insert Club Logo Here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16cid:durableId="438988326">
    <w:abstractNumId w:val="1"/>
  </w:num>
  <w:num w:numId="2" w16cid:durableId="1962834778">
    <w:abstractNumId w:val="11"/>
  </w:num>
  <w:num w:numId="3" w16cid:durableId="1970280455">
    <w:abstractNumId w:val="19"/>
  </w:num>
  <w:num w:numId="4" w16cid:durableId="1338312466">
    <w:abstractNumId w:val="8"/>
  </w:num>
  <w:num w:numId="5" w16cid:durableId="617837263">
    <w:abstractNumId w:val="3"/>
  </w:num>
  <w:num w:numId="6" w16cid:durableId="310183455">
    <w:abstractNumId w:val="12"/>
  </w:num>
  <w:num w:numId="7" w16cid:durableId="1775980882">
    <w:abstractNumId w:val="15"/>
  </w:num>
  <w:num w:numId="8" w16cid:durableId="1241911542">
    <w:abstractNumId w:val="2"/>
  </w:num>
  <w:num w:numId="9" w16cid:durableId="860314381">
    <w:abstractNumId w:val="14"/>
  </w:num>
  <w:num w:numId="10" w16cid:durableId="830944574">
    <w:abstractNumId w:val="13"/>
  </w:num>
  <w:num w:numId="11" w16cid:durableId="1990550997">
    <w:abstractNumId w:val="6"/>
  </w:num>
  <w:num w:numId="12" w16cid:durableId="1233127850">
    <w:abstractNumId w:val="4"/>
  </w:num>
  <w:num w:numId="13" w16cid:durableId="1477993907">
    <w:abstractNumId w:val="10"/>
  </w:num>
  <w:num w:numId="14" w16cid:durableId="2080515336">
    <w:abstractNumId w:val="18"/>
  </w:num>
  <w:num w:numId="15" w16cid:durableId="391586339">
    <w:abstractNumId w:val="17"/>
  </w:num>
  <w:num w:numId="16" w16cid:durableId="1641768772">
    <w:abstractNumId w:val="5"/>
  </w:num>
  <w:num w:numId="17" w16cid:durableId="2054497089">
    <w:abstractNumId w:val="9"/>
  </w:num>
  <w:num w:numId="18" w16cid:durableId="1683892372">
    <w:abstractNumId w:val="7"/>
  </w:num>
  <w:num w:numId="19" w16cid:durableId="274559527">
    <w:abstractNumId w:val="0"/>
  </w:num>
  <w:num w:numId="20" w16cid:durableId="72806744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65EF7"/>
    <w:rsid w:val="001B37F1"/>
    <w:rsid w:val="001B3B4A"/>
    <w:rsid w:val="001E6966"/>
    <w:rsid w:val="00245BA7"/>
    <w:rsid w:val="002534A0"/>
    <w:rsid w:val="002804D3"/>
    <w:rsid w:val="002A3A35"/>
    <w:rsid w:val="002B78AE"/>
    <w:rsid w:val="002F455A"/>
    <w:rsid w:val="003449A0"/>
    <w:rsid w:val="00344CD9"/>
    <w:rsid w:val="00346FFC"/>
    <w:rsid w:val="00356D05"/>
    <w:rsid w:val="00391409"/>
    <w:rsid w:val="00393599"/>
    <w:rsid w:val="003B4E1E"/>
    <w:rsid w:val="0040134F"/>
    <w:rsid w:val="004154E2"/>
    <w:rsid w:val="004417FE"/>
    <w:rsid w:val="00470DB6"/>
    <w:rsid w:val="00480577"/>
    <w:rsid w:val="004A77C1"/>
    <w:rsid w:val="004B3508"/>
    <w:rsid w:val="005155AD"/>
    <w:rsid w:val="00534D53"/>
    <w:rsid w:val="00560DB1"/>
    <w:rsid w:val="005611E7"/>
    <w:rsid w:val="00573DA6"/>
    <w:rsid w:val="00576119"/>
    <w:rsid w:val="00593CFA"/>
    <w:rsid w:val="005A368C"/>
    <w:rsid w:val="005B251C"/>
    <w:rsid w:val="005B6AB8"/>
    <w:rsid w:val="00613C9E"/>
    <w:rsid w:val="006757EB"/>
    <w:rsid w:val="00680F04"/>
    <w:rsid w:val="006C1DED"/>
    <w:rsid w:val="006E4AB3"/>
    <w:rsid w:val="00771BD2"/>
    <w:rsid w:val="007F41CF"/>
    <w:rsid w:val="0080752D"/>
    <w:rsid w:val="0081214B"/>
    <w:rsid w:val="00884576"/>
    <w:rsid w:val="008D7A18"/>
    <w:rsid w:val="008E055C"/>
    <w:rsid w:val="008E21DE"/>
    <w:rsid w:val="00916F31"/>
    <w:rsid w:val="00932B63"/>
    <w:rsid w:val="00947A30"/>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A0155"/>
    <w:rsid w:val="00C0421C"/>
    <w:rsid w:val="00C75CAF"/>
    <w:rsid w:val="00C81CFA"/>
    <w:rsid w:val="00C837F2"/>
    <w:rsid w:val="00D16571"/>
    <w:rsid w:val="00D21171"/>
    <w:rsid w:val="00D46C9E"/>
    <w:rsid w:val="00D8648E"/>
    <w:rsid w:val="00DF74BA"/>
    <w:rsid w:val="00E06B80"/>
    <w:rsid w:val="00E17D96"/>
    <w:rsid w:val="00E24ED6"/>
    <w:rsid w:val="00E27E28"/>
    <w:rsid w:val="00E32DB6"/>
    <w:rsid w:val="00E411A0"/>
    <w:rsid w:val="00E66B56"/>
    <w:rsid w:val="00EC4CFF"/>
    <w:rsid w:val="00EF5C5A"/>
    <w:rsid w:val="00EF60FC"/>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 ds:uri="044f0140-b46c-4717-b616-4205be3a7521"/>
    <ds:schemaRef ds:uri="2d221494-178b-4357-bea6-3a87c5967eb4"/>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914824F9-A8D2-4491-ACA3-C8737B141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Kate Harland</cp:lastModifiedBy>
  <cp:revision>14</cp:revision>
  <dcterms:created xsi:type="dcterms:W3CDTF">2020-10-14T22:51:00Z</dcterms:created>
  <dcterms:modified xsi:type="dcterms:W3CDTF">2022-11-08T21:18:00Z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MediaServiceImageTags">
    <vt:lpwstr/>
  </property>
</Properties>
</file>